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6538" w14:textId="39E79444" w:rsidR="00AF13A9" w:rsidRPr="00AF13A9" w:rsidRDefault="009826E7" w:rsidP="00AF13A9">
      <w:pPr>
        <w:jc w:val="center"/>
        <w:rPr>
          <w:b/>
        </w:rPr>
      </w:pPr>
      <w:r>
        <w:rPr>
          <w:b/>
        </w:rPr>
        <w:t>Duties for</w:t>
      </w:r>
      <w:r w:rsidR="00AF13A9" w:rsidRPr="00AF13A9">
        <w:rPr>
          <w:b/>
        </w:rPr>
        <w:t xml:space="preserve"> </w:t>
      </w:r>
      <w:r>
        <w:rPr>
          <w:b/>
        </w:rPr>
        <w:t>the Hostess</w:t>
      </w:r>
      <w:r w:rsidR="00AF13A9" w:rsidRPr="00AF13A9">
        <w:rPr>
          <w:b/>
        </w:rPr>
        <w:t xml:space="preserve"> and Calling Committees</w:t>
      </w:r>
    </w:p>
    <w:p w14:paraId="3A8F1A98" w14:textId="77777777" w:rsidR="00965DDE" w:rsidRPr="00965DDE" w:rsidRDefault="00965DDE" w:rsidP="00E974AA">
      <w:pPr>
        <w:jc w:val="both"/>
      </w:pPr>
    </w:p>
    <w:p w14:paraId="1EFC0CD7" w14:textId="77777777" w:rsidR="00965DDE" w:rsidRPr="00965DDE" w:rsidRDefault="00965DDE" w:rsidP="00E974AA">
      <w:pPr>
        <w:jc w:val="both"/>
      </w:pPr>
      <w:r w:rsidRPr="00965DDE">
        <w:rPr>
          <w:b/>
        </w:rPr>
        <w:t>Hostesses</w:t>
      </w:r>
      <w:r w:rsidRPr="00965DDE">
        <w:t xml:space="preserve"> for each meeting are posted in the </w:t>
      </w:r>
      <w:r w:rsidR="00186496">
        <w:t xml:space="preserve">Program section of the </w:t>
      </w:r>
      <w:r w:rsidRPr="00965DDE">
        <w:t xml:space="preserve">yearbook. Typically, the first person </w:t>
      </w:r>
      <w:r w:rsidRPr="00965DDE">
        <w:rPr>
          <w:i/>
        </w:rPr>
        <w:t>(Hostess A)</w:t>
      </w:r>
      <w:r w:rsidRPr="00965DDE">
        <w:t xml:space="preserve"> is the Hostess Chair.</w:t>
      </w:r>
    </w:p>
    <w:p w14:paraId="468562DB" w14:textId="77777777" w:rsidR="00965DDE" w:rsidRPr="00E974AA" w:rsidRDefault="00965DDE" w:rsidP="00E974AA">
      <w:pPr>
        <w:jc w:val="both"/>
        <w:rPr>
          <w:sz w:val="10"/>
          <w:szCs w:val="10"/>
        </w:rPr>
      </w:pPr>
    </w:p>
    <w:p w14:paraId="062E41BB" w14:textId="77777777" w:rsidR="003E4EC1" w:rsidRDefault="003E4EC1" w:rsidP="00E974AA">
      <w:pPr>
        <w:jc w:val="both"/>
      </w:pPr>
      <w:r w:rsidRPr="00C0140F">
        <w:rPr>
          <w:b/>
        </w:rPr>
        <w:t>Duties of the Hostess Chair</w:t>
      </w:r>
      <w:r w:rsidRPr="00C0140F">
        <w:t>:</w:t>
      </w:r>
    </w:p>
    <w:p w14:paraId="379C5210" w14:textId="77777777" w:rsidR="009B0F2D" w:rsidRDefault="00965DDE" w:rsidP="00E974AA">
      <w:pPr>
        <w:jc w:val="both"/>
      </w:pPr>
      <w:r w:rsidRPr="00965DDE">
        <w:t>The</w:t>
      </w:r>
      <w:r w:rsidR="00930C25">
        <w:t xml:space="preserve"> 1</w:t>
      </w:r>
      <w:r w:rsidR="00930C25" w:rsidRPr="00930C25">
        <w:rPr>
          <w:vertAlign w:val="superscript"/>
        </w:rPr>
        <w:t>st</w:t>
      </w:r>
      <w:r w:rsidR="00930C25">
        <w:t xml:space="preserve"> VP wil</w:t>
      </w:r>
      <w:r w:rsidR="008B5AF4">
        <w:t>l send a current membership roster</w:t>
      </w:r>
      <w:r w:rsidR="00930C25">
        <w:t xml:space="preserve"> and a set of instructions to the </w:t>
      </w:r>
      <w:r w:rsidRPr="00965DDE">
        <w:rPr>
          <w:b/>
        </w:rPr>
        <w:t>Hostess Chair</w:t>
      </w:r>
      <w:r w:rsidR="00930C25">
        <w:rPr>
          <w:b/>
        </w:rPr>
        <w:t xml:space="preserve"> </w:t>
      </w:r>
      <w:r w:rsidR="00930C25">
        <w:t>approximately 3 weeks b</w:t>
      </w:r>
      <w:r w:rsidR="00186496">
        <w:t xml:space="preserve">efore the meeting date.  Tasks </w:t>
      </w:r>
      <w:r w:rsidR="00930C25">
        <w:t xml:space="preserve">included in these instructions are </w:t>
      </w:r>
      <w:r w:rsidRPr="00965DDE">
        <w:t xml:space="preserve">calling the meeting place to confirm the </w:t>
      </w:r>
      <w:r w:rsidR="00930C25">
        <w:t>reservation</w:t>
      </w:r>
      <w:r w:rsidRPr="00965DDE">
        <w:t xml:space="preserve">, setting the menu and meal price, </w:t>
      </w:r>
      <w:r w:rsidR="00930C25">
        <w:t xml:space="preserve">and </w:t>
      </w:r>
      <w:r w:rsidRPr="00965DDE">
        <w:t xml:space="preserve">setting the due date for </w:t>
      </w:r>
      <w:r w:rsidR="00930C25">
        <w:t xml:space="preserve">RSVPs. </w:t>
      </w:r>
    </w:p>
    <w:p w14:paraId="03051352" w14:textId="77777777" w:rsidR="009B0F2D" w:rsidRPr="009250C1" w:rsidRDefault="009B0F2D" w:rsidP="00E974AA">
      <w:pPr>
        <w:jc w:val="both"/>
        <w:rPr>
          <w:sz w:val="10"/>
          <w:szCs w:val="10"/>
        </w:rPr>
      </w:pPr>
    </w:p>
    <w:p w14:paraId="74C2ECA7" w14:textId="420AAA49" w:rsidR="009B0F2D" w:rsidRDefault="00E974AA" w:rsidP="00E974AA">
      <w:pPr>
        <w:jc w:val="both"/>
      </w:pPr>
      <w:r>
        <w:t xml:space="preserve">     </w:t>
      </w:r>
      <w:r w:rsidR="00930C25">
        <w:t>After confirming these details, t</w:t>
      </w:r>
      <w:r w:rsidR="009B0F2D">
        <w:t xml:space="preserve">he </w:t>
      </w:r>
      <w:r w:rsidR="009B0F2D" w:rsidRPr="008C7FF6">
        <w:rPr>
          <w:b/>
        </w:rPr>
        <w:t>Hostess Chair</w:t>
      </w:r>
      <w:r w:rsidR="009B0F2D">
        <w:t xml:space="preserve"> then does the following:</w:t>
      </w:r>
    </w:p>
    <w:p w14:paraId="74FDC7E4" w14:textId="46CCE25B" w:rsidR="009B0F2D" w:rsidRDefault="00E974AA" w:rsidP="00E974AA">
      <w:pPr>
        <w:jc w:val="both"/>
      </w:pPr>
      <w:r>
        <w:t xml:space="preserve">     </w:t>
      </w:r>
      <w:r w:rsidR="00DD6636">
        <w:t xml:space="preserve">1.) Contact </w:t>
      </w:r>
      <w:r w:rsidR="00DD6636" w:rsidRPr="00DD6636">
        <w:rPr>
          <w:b/>
        </w:rPr>
        <w:t>Hostesses B-F</w:t>
      </w:r>
      <w:r w:rsidR="00DD6636">
        <w:t xml:space="preserve"> to i</w:t>
      </w:r>
      <w:r w:rsidR="009B0F2D">
        <w:t>nform</w:t>
      </w:r>
      <w:r w:rsidR="00930C25">
        <w:t xml:space="preserve"> them of the details</w:t>
      </w:r>
      <w:r w:rsidR="00C36274">
        <w:t xml:space="preserve"> of the </w:t>
      </w:r>
      <w:r w:rsidR="00DD6636">
        <w:t>meeting</w:t>
      </w:r>
      <w:r w:rsidR="008B5AF4">
        <w:t xml:space="preserve"> </w:t>
      </w:r>
      <w:r w:rsidR="00DD6636">
        <w:t xml:space="preserve">and to plan for table decorations and the </w:t>
      </w:r>
      <w:r w:rsidR="00DD6636" w:rsidRPr="00965DDE">
        <w:t>manage</w:t>
      </w:r>
      <w:r w:rsidR="00DD6636">
        <w:t>ment of</w:t>
      </w:r>
      <w:r>
        <w:t xml:space="preserve"> the </w:t>
      </w:r>
      <w:r w:rsidR="00DD6636" w:rsidRPr="00965DDE">
        <w:t>registration table</w:t>
      </w:r>
      <w:r w:rsidR="00DD6636">
        <w:t>,</w:t>
      </w:r>
      <w:r w:rsidR="00DD6636" w:rsidRPr="00965DDE">
        <w:t xml:space="preserve"> service project baskets, </w:t>
      </w:r>
      <w:r w:rsidR="00DD6636">
        <w:t>and meal payments.</w:t>
      </w:r>
    </w:p>
    <w:p w14:paraId="46EA6519" w14:textId="78738C17" w:rsidR="00C44701" w:rsidRPr="009250C1" w:rsidRDefault="009B0F2D" w:rsidP="00E974AA">
      <w:pPr>
        <w:jc w:val="both"/>
        <w:rPr>
          <w:sz w:val="10"/>
          <w:szCs w:val="10"/>
        </w:rPr>
      </w:pPr>
      <w:r>
        <w:tab/>
      </w:r>
      <w:r>
        <w:tab/>
      </w:r>
    </w:p>
    <w:p w14:paraId="29353FE2" w14:textId="1F5C4A17" w:rsidR="009B0F2D" w:rsidRDefault="00E974AA" w:rsidP="00E974AA">
      <w:pPr>
        <w:jc w:val="both"/>
      </w:pPr>
      <w:r>
        <w:t xml:space="preserve">     </w:t>
      </w:r>
      <w:r w:rsidR="009B0F2D">
        <w:t>2.) Cont</w:t>
      </w:r>
      <w:r w:rsidR="00DD6636">
        <w:t xml:space="preserve">act the </w:t>
      </w:r>
      <w:r w:rsidR="00DD6636" w:rsidRPr="00DD6636">
        <w:rPr>
          <w:b/>
        </w:rPr>
        <w:t>Calling Committee Chair</w:t>
      </w:r>
      <w:r w:rsidR="00DD6636">
        <w:t xml:space="preserve"> to</w:t>
      </w:r>
      <w:r>
        <w:t xml:space="preserve"> inform her of the details </w:t>
      </w:r>
      <w:r w:rsidR="00DD6636">
        <w:t xml:space="preserve">of </w:t>
      </w:r>
      <w:r w:rsidR="009B0F2D">
        <w:t xml:space="preserve">the </w:t>
      </w:r>
      <w:r w:rsidR="00C44701">
        <w:t>upcoming meeting including venue</w:t>
      </w:r>
      <w:r>
        <w:t xml:space="preserve">, menu, meal price, speaker, </w:t>
      </w:r>
      <w:r w:rsidR="00C44701">
        <w:t>and special project for that month.</w:t>
      </w:r>
      <w:r w:rsidR="00DD6636">
        <w:t xml:space="preserve"> Ask her to activate the calling tree </w:t>
      </w:r>
      <w:r w:rsidR="00C44701">
        <w:t xml:space="preserve">and </w:t>
      </w:r>
      <w:r w:rsidR="00DD6636">
        <w:t xml:space="preserve">provide her with a firm due date for RSVP responses. </w:t>
      </w:r>
      <w:r w:rsidR="00DD6636">
        <w:tab/>
      </w:r>
      <w:r w:rsidR="00DD6636">
        <w:tab/>
      </w:r>
      <w:r w:rsidR="00DD6636">
        <w:tab/>
      </w:r>
    </w:p>
    <w:p w14:paraId="03D24725" w14:textId="7C60F65F" w:rsidR="009250C1" w:rsidRPr="009250C1" w:rsidRDefault="009B0F2D" w:rsidP="00E974AA">
      <w:pPr>
        <w:jc w:val="both"/>
        <w:rPr>
          <w:sz w:val="10"/>
          <w:szCs w:val="10"/>
        </w:rPr>
      </w:pPr>
      <w:r w:rsidRPr="009250C1">
        <w:rPr>
          <w:sz w:val="10"/>
          <w:szCs w:val="10"/>
        </w:rPr>
        <w:tab/>
      </w:r>
      <w:r w:rsidRPr="009250C1">
        <w:rPr>
          <w:sz w:val="10"/>
          <w:szCs w:val="10"/>
        </w:rPr>
        <w:tab/>
      </w:r>
      <w:r w:rsidR="00464868">
        <w:tab/>
      </w:r>
    </w:p>
    <w:p w14:paraId="10E5C0CC" w14:textId="5D6E37DA" w:rsidR="00DD7A76" w:rsidRDefault="009250C1" w:rsidP="00E974AA">
      <w:pPr>
        <w:jc w:val="both"/>
      </w:pPr>
      <w:r>
        <w:t xml:space="preserve">     </w:t>
      </w:r>
      <w:r w:rsidR="009B0F2D">
        <w:t xml:space="preserve">3.) </w:t>
      </w:r>
      <w:r w:rsidR="00515FAF">
        <w:t xml:space="preserve">Contact the </w:t>
      </w:r>
      <w:r w:rsidR="00930C25" w:rsidRPr="00DD6636">
        <w:rPr>
          <w:b/>
        </w:rPr>
        <w:t>Cha</w:t>
      </w:r>
      <w:r w:rsidR="009B0F2D" w:rsidRPr="00DD6636">
        <w:rPr>
          <w:b/>
        </w:rPr>
        <w:t>pter Secretary</w:t>
      </w:r>
      <w:r w:rsidR="00515FAF">
        <w:t xml:space="preserve"> t</w:t>
      </w:r>
      <w:r>
        <w:t xml:space="preserve">o inform her of the details </w:t>
      </w:r>
      <w:r w:rsidR="00515FAF">
        <w:t xml:space="preserve">of the upcoming meeting so that she can </w:t>
      </w:r>
      <w:r w:rsidR="009B0F2D">
        <w:t xml:space="preserve">email </w:t>
      </w:r>
      <w:r w:rsidR="00930C25">
        <w:t xml:space="preserve">the information to the membership.  </w:t>
      </w:r>
      <w:r w:rsidR="00464868">
        <w:t xml:space="preserve">Ask </w:t>
      </w:r>
      <w:r w:rsidR="00DD7A76" w:rsidRPr="00DD2FF3">
        <w:t xml:space="preserve">the </w:t>
      </w:r>
      <w:r w:rsidR="00464868">
        <w:t>secretary to</w:t>
      </w:r>
      <w:r w:rsidR="009B0F2D" w:rsidRPr="00DD2FF3">
        <w:t xml:space="preserve"> remind </w:t>
      </w:r>
      <w:r w:rsidR="00DD7A76" w:rsidRPr="00DD2FF3">
        <w:t xml:space="preserve">the membership </w:t>
      </w:r>
      <w:r w:rsidR="008575C2" w:rsidRPr="00DD2FF3">
        <w:t>t</w:t>
      </w:r>
      <w:r w:rsidR="00515FAF" w:rsidRPr="00DD2FF3">
        <w:t xml:space="preserve">o be sure to give their RSVP </w:t>
      </w:r>
      <w:r w:rsidR="008575C2" w:rsidRPr="00DD2FF3">
        <w:t xml:space="preserve">responses to the Callers to whom they </w:t>
      </w:r>
      <w:r w:rsidR="00C44701">
        <w:t>have been</w:t>
      </w:r>
      <w:r w:rsidR="008575C2" w:rsidRPr="00DD2FF3">
        <w:t xml:space="preserve"> assigned.</w:t>
      </w:r>
      <w:r w:rsidR="008575C2">
        <w:t xml:space="preserve"> </w:t>
      </w:r>
    </w:p>
    <w:p w14:paraId="592218EA" w14:textId="686196CF" w:rsidR="00DD7A76" w:rsidRPr="009250C1" w:rsidRDefault="00DD7A76" w:rsidP="00E974AA">
      <w:pPr>
        <w:jc w:val="both"/>
        <w:rPr>
          <w:sz w:val="10"/>
          <w:szCs w:val="10"/>
        </w:rPr>
      </w:pPr>
    </w:p>
    <w:p w14:paraId="2B8B6571" w14:textId="20A05872" w:rsidR="00C44701" w:rsidRDefault="009250C1" w:rsidP="00E974AA">
      <w:pPr>
        <w:jc w:val="both"/>
      </w:pPr>
      <w:r>
        <w:t xml:space="preserve">     </w:t>
      </w:r>
      <w:r w:rsidR="00C44701">
        <w:t xml:space="preserve">4.) </w:t>
      </w:r>
      <w:r w:rsidR="00DD7A76">
        <w:t xml:space="preserve">Once the </w:t>
      </w:r>
      <w:r w:rsidR="00DD6636">
        <w:t>calling tree has be</w:t>
      </w:r>
      <w:r w:rsidR="008575C2">
        <w:t xml:space="preserve">en activated and the </w:t>
      </w:r>
      <w:r>
        <w:t xml:space="preserve">Callers have </w:t>
      </w:r>
      <w:r w:rsidR="00C73DD4">
        <w:t xml:space="preserve">gathered RSVP responses, they relay this </w:t>
      </w:r>
      <w:r>
        <w:t xml:space="preserve">information directly </w:t>
      </w:r>
      <w:r w:rsidR="00DD6636">
        <w:t xml:space="preserve">back to </w:t>
      </w:r>
      <w:r w:rsidR="00C73DD4">
        <w:t xml:space="preserve">the </w:t>
      </w:r>
      <w:r w:rsidR="00C73DD4" w:rsidRPr="00DD6636">
        <w:rPr>
          <w:b/>
        </w:rPr>
        <w:t>Hostess Chair</w:t>
      </w:r>
      <w:r w:rsidR="00C73DD4">
        <w:t xml:space="preserve"> so that she can record it on t</w:t>
      </w:r>
      <w:r w:rsidR="00E11AEE">
        <w:t xml:space="preserve">he </w:t>
      </w:r>
      <w:r w:rsidR="008B5AF4">
        <w:t>membership roster</w:t>
      </w:r>
      <w:r w:rsidR="00DD6636">
        <w:t xml:space="preserve"> and </w:t>
      </w:r>
      <w:r w:rsidR="00DD7A76">
        <w:t xml:space="preserve">notify </w:t>
      </w:r>
      <w:r w:rsidR="00DD6636">
        <w:t xml:space="preserve">the restaurant/venue </w:t>
      </w:r>
      <w:r w:rsidR="00C73DD4">
        <w:t xml:space="preserve">of the </w:t>
      </w:r>
      <w:r w:rsidR="00C73DD4">
        <w:lastRenderedPageBreak/>
        <w:t xml:space="preserve">total number </w:t>
      </w:r>
      <w:r w:rsidR="00DD7A76">
        <w:t xml:space="preserve">attending.  The membership </w:t>
      </w:r>
      <w:r w:rsidR="008B5AF4">
        <w:t>roster</w:t>
      </w:r>
      <w:r w:rsidR="00C73DD4">
        <w:t xml:space="preserve"> with the RSVP responses should be brought </w:t>
      </w:r>
      <w:r w:rsidR="00DD7A76">
        <w:t xml:space="preserve">to the meeting to record </w:t>
      </w:r>
      <w:r w:rsidR="00DD6636">
        <w:t>attendance during check-</w:t>
      </w:r>
      <w:r w:rsidR="00003DDD">
        <w:t>in.</w:t>
      </w:r>
    </w:p>
    <w:p w14:paraId="1DBF5BD9" w14:textId="77777777" w:rsidR="00C44701" w:rsidRPr="00E11AEE" w:rsidRDefault="00C44701" w:rsidP="00E974AA">
      <w:pPr>
        <w:jc w:val="both"/>
        <w:rPr>
          <w:sz w:val="10"/>
          <w:szCs w:val="10"/>
        </w:rPr>
      </w:pPr>
    </w:p>
    <w:p w14:paraId="5133455C" w14:textId="0CCEFFFB" w:rsidR="00C44701" w:rsidRDefault="00E11AEE" w:rsidP="00E974AA">
      <w:pPr>
        <w:jc w:val="both"/>
      </w:pPr>
      <w:r>
        <w:t xml:space="preserve">     </w:t>
      </w:r>
      <w:r w:rsidR="00C44701">
        <w:t xml:space="preserve">5.) Other duties of the </w:t>
      </w:r>
      <w:r w:rsidR="00C44701" w:rsidRPr="008B5AF4">
        <w:rPr>
          <w:b/>
        </w:rPr>
        <w:t>Hostess Chair</w:t>
      </w:r>
      <w:r w:rsidR="00C44701">
        <w:rPr>
          <w:b/>
        </w:rPr>
        <w:t>:</w:t>
      </w:r>
      <w:r w:rsidR="00C44701">
        <w:t xml:space="preserve">  </w:t>
      </w:r>
    </w:p>
    <w:p w14:paraId="43313327" w14:textId="77777777" w:rsidR="00E11AEE" w:rsidRDefault="00E11AEE" w:rsidP="00E11AEE">
      <w:pPr>
        <w:jc w:val="both"/>
      </w:pPr>
      <w:r>
        <w:t xml:space="preserve">           </w:t>
      </w:r>
      <w:r w:rsidR="00003DDD">
        <w:t>a.) Collect meal</w:t>
      </w:r>
      <w:r w:rsidR="006A5968">
        <w:t xml:space="preserve"> payment</w:t>
      </w:r>
      <w:r w:rsidR="00003DDD">
        <w:t>s</w:t>
      </w:r>
      <w:r w:rsidR="006A5968">
        <w:t xml:space="preserve"> from members that</w:t>
      </w:r>
      <w:r w:rsidR="00951767">
        <w:t xml:space="preserve"> registered</w:t>
      </w:r>
    </w:p>
    <w:p w14:paraId="3BEAB04C" w14:textId="77777777" w:rsidR="00E11AEE" w:rsidRDefault="00E11AEE" w:rsidP="00E11AEE">
      <w:pPr>
        <w:jc w:val="both"/>
      </w:pPr>
      <w:r>
        <w:t xml:space="preserve">                 </w:t>
      </w:r>
      <w:proofErr w:type="gramStart"/>
      <w:r>
        <w:t>but</w:t>
      </w:r>
      <w:proofErr w:type="gramEnd"/>
      <w:r>
        <w:t xml:space="preserve"> did not show up.</w:t>
      </w:r>
      <w:r>
        <w:tab/>
      </w:r>
      <w:r w:rsidR="006A5968">
        <w:tab/>
      </w:r>
    </w:p>
    <w:p w14:paraId="44DF0024" w14:textId="77777777" w:rsidR="00E11AEE" w:rsidRDefault="00E11AEE" w:rsidP="00E11AEE">
      <w:pPr>
        <w:jc w:val="both"/>
      </w:pPr>
      <w:r>
        <w:t xml:space="preserve">           b.) </w:t>
      </w:r>
      <w:r w:rsidR="006A5968">
        <w:t xml:space="preserve">Inform the secretary of the </w:t>
      </w:r>
      <w:r w:rsidR="00951767">
        <w:t>total amount of money</w:t>
      </w:r>
    </w:p>
    <w:p w14:paraId="59EC6FC0" w14:textId="3269783E" w:rsidR="00464868" w:rsidRDefault="00E11AEE" w:rsidP="00E11AEE">
      <w:pPr>
        <w:jc w:val="both"/>
      </w:pPr>
      <w:r>
        <w:t xml:space="preserve">                 </w:t>
      </w:r>
      <w:proofErr w:type="gramStart"/>
      <w:r>
        <w:t>gathered</w:t>
      </w:r>
      <w:proofErr w:type="gramEnd"/>
      <w:r>
        <w:t xml:space="preserve"> for the local service project.</w:t>
      </w:r>
      <w:r w:rsidR="006A5968">
        <w:tab/>
      </w:r>
      <w:r w:rsidR="006A5968">
        <w:tab/>
      </w:r>
    </w:p>
    <w:p w14:paraId="5E87F150" w14:textId="40B7E9D5" w:rsidR="006A5968" w:rsidRDefault="00E11AEE" w:rsidP="00E974AA">
      <w:pPr>
        <w:ind w:right="-90"/>
        <w:jc w:val="both"/>
      </w:pPr>
      <w:r>
        <w:t xml:space="preserve">           </w:t>
      </w:r>
      <w:r w:rsidR="006A5968">
        <w:t xml:space="preserve">c.) Hand-deliver the monetary </w:t>
      </w:r>
      <w:r w:rsidR="00B734C8">
        <w:t xml:space="preserve">donations to the local service </w:t>
      </w:r>
    </w:p>
    <w:p w14:paraId="6A927588" w14:textId="16789736" w:rsidR="00E11AEE" w:rsidRDefault="00E11AEE" w:rsidP="00E974AA">
      <w:pPr>
        <w:ind w:right="-90"/>
        <w:jc w:val="both"/>
      </w:pPr>
      <w:r>
        <w:t xml:space="preserve">                 </w:t>
      </w:r>
      <w:proofErr w:type="gramStart"/>
      <w:r>
        <w:t>project</w:t>
      </w:r>
      <w:proofErr w:type="gramEnd"/>
      <w:r>
        <w:t>.</w:t>
      </w:r>
    </w:p>
    <w:p w14:paraId="0BA7784B" w14:textId="59E6CF1E" w:rsidR="008F7CB6" w:rsidRDefault="00E11AEE" w:rsidP="00E974AA">
      <w:pPr>
        <w:jc w:val="both"/>
      </w:pPr>
      <w:r>
        <w:t xml:space="preserve">           </w:t>
      </w:r>
      <w:r w:rsidR="006A5968">
        <w:t xml:space="preserve">d.) Request a receipt </w:t>
      </w:r>
      <w:r w:rsidR="00951767">
        <w:t>from the local service project</w:t>
      </w:r>
      <w:r w:rsidR="00496261">
        <w:t xml:space="preserve"> </w:t>
      </w:r>
      <w:r w:rsidR="006A5968">
        <w:t xml:space="preserve">and </w:t>
      </w:r>
    </w:p>
    <w:p w14:paraId="32BE9D1A" w14:textId="64A922B6" w:rsidR="006A5968" w:rsidRDefault="00E11AEE" w:rsidP="00E974AA">
      <w:pPr>
        <w:jc w:val="both"/>
      </w:pPr>
      <w:r>
        <w:t xml:space="preserve">                 </w:t>
      </w:r>
      <w:proofErr w:type="gramStart"/>
      <w:r>
        <w:t>submit</w:t>
      </w:r>
      <w:proofErr w:type="gramEnd"/>
      <w:r>
        <w:t xml:space="preserve"> it to the chapter secretary.</w:t>
      </w:r>
    </w:p>
    <w:p w14:paraId="559DCFB4" w14:textId="19B4A23A" w:rsidR="008F7CB6" w:rsidRDefault="00E11AEE" w:rsidP="00E974AA">
      <w:pPr>
        <w:jc w:val="both"/>
      </w:pPr>
      <w:r>
        <w:t xml:space="preserve">           </w:t>
      </w:r>
      <w:r w:rsidR="006A5968" w:rsidRPr="00C0140F">
        <w:t xml:space="preserve">e.) </w:t>
      </w:r>
      <w:r w:rsidR="008F7CB6" w:rsidRPr="00C0140F">
        <w:t>Submit the donations for the international f</w:t>
      </w:r>
      <w:r>
        <w:t xml:space="preserve">und-raiser </w:t>
      </w:r>
    </w:p>
    <w:p w14:paraId="41C0570C" w14:textId="2658470B" w:rsidR="00E11AEE" w:rsidRDefault="00E11AEE" w:rsidP="00E974AA">
      <w:pPr>
        <w:jc w:val="both"/>
      </w:pPr>
      <w:r>
        <w:t xml:space="preserve">                 (</w:t>
      </w:r>
      <w:proofErr w:type="gramStart"/>
      <w:r>
        <w:t>i.e</w:t>
      </w:r>
      <w:proofErr w:type="gramEnd"/>
      <w:r>
        <w:t xml:space="preserve">. Schools for </w:t>
      </w:r>
      <w:r w:rsidRPr="00C0140F">
        <w:t>Africa) to the chapter treasurer.</w:t>
      </w:r>
    </w:p>
    <w:p w14:paraId="0C46A65F" w14:textId="00E62E80" w:rsidR="006A5968" w:rsidRDefault="00E11AEE" w:rsidP="00E974AA">
      <w:pPr>
        <w:jc w:val="both"/>
      </w:pPr>
      <w:r>
        <w:t xml:space="preserve">           </w:t>
      </w:r>
      <w:r w:rsidR="008F7CB6">
        <w:t xml:space="preserve">f.) </w:t>
      </w:r>
      <w:r w:rsidR="00464868">
        <w:t>If necessary, c</w:t>
      </w:r>
      <w:r w:rsidR="006A5968">
        <w:t xml:space="preserve">ontact the Calling Committee Chair to alert </w:t>
      </w:r>
    </w:p>
    <w:p w14:paraId="19928745" w14:textId="5A51400C" w:rsidR="00E11AEE" w:rsidRDefault="00E11AEE" w:rsidP="00E974AA">
      <w:pPr>
        <w:jc w:val="both"/>
      </w:pPr>
      <w:r>
        <w:t xml:space="preserve">                </w:t>
      </w:r>
      <w:proofErr w:type="gramStart"/>
      <w:r>
        <w:t>her</w:t>
      </w:r>
      <w:proofErr w:type="gramEnd"/>
      <w:r>
        <w:t xml:space="preserve"> to any problems with the calling system.</w:t>
      </w:r>
    </w:p>
    <w:p w14:paraId="0D69311A" w14:textId="77777777" w:rsidR="006A5968" w:rsidRPr="00114184" w:rsidRDefault="006A5968" w:rsidP="00E974AA">
      <w:pPr>
        <w:jc w:val="both"/>
        <w:rPr>
          <w:sz w:val="10"/>
          <w:szCs w:val="10"/>
        </w:rPr>
      </w:pPr>
    </w:p>
    <w:p w14:paraId="0DEA36AB" w14:textId="77777777" w:rsidR="00AE705B" w:rsidRDefault="00AE705B" w:rsidP="00E974AA">
      <w:pPr>
        <w:jc w:val="both"/>
      </w:pPr>
      <w:r w:rsidRPr="00AE705B">
        <w:rPr>
          <w:b/>
        </w:rPr>
        <w:t>Duties of</w:t>
      </w:r>
      <w:r>
        <w:rPr>
          <w:b/>
        </w:rPr>
        <w:t xml:space="preserve"> </w:t>
      </w:r>
      <w:r w:rsidR="00965DDE" w:rsidRPr="00965DDE">
        <w:rPr>
          <w:b/>
        </w:rPr>
        <w:t>Hostesses B-F</w:t>
      </w:r>
      <w:r>
        <w:t>:</w:t>
      </w:r>
    </w:p>
    <w:p w14:paraId="6D4001C7" w14:textId="77777777" w:rsidR="008B5AF4" w:rsidRDefault="00AE705B" w:rsidP="00E974AA">
      <w:pPr>
        <w:jc w:val="both"/>
      </w:pPr>
      <w:r w:rsidRPr="00AE705B">
        <w:rPr>
          <w:b/>
        </w:rPr>
        <w:t>Hostesses B-F</w:t>
      </w:r>
      <w:r>
        <w:t xml:space="preserve"> </w:t>
      </w:r>
      <w:r w:rsidR="00965DDE" w:rsidRPr="00965DDE">
        <w:t xml:space="preserve">are responsible for </w:t>
      </w:r>
      <w:r w:rsidR="00965DDE">
        <w:t>w</w:t>
      </w:r>
      <w:r w:rsidR="00965DDE" w:rsidRPr="00965DDE">
        <w:t>ork</w:t>
      </w:r>
      <w:r w:rsidR="00965DDE">
        <w:t>ing</w:t>
      </w:r>
      <w:r w:rsidR="00965DDE" w:rsidRPr="00965DDE">
        <w:t xml:space="preserve"> together</w:t>
      </w:r>
      <w:r w:rsidR="00965DDE">
        <w:t xml:space="preserve"> with the Hostess Chair</w:t>
      </w:r>
      <w:r w:rsidR="00965DDE" w:rsidRPr="00965DDE">
        <w:t xml:space="preserve"> to</w:t>
      </w:r>
      <w:r w:rsidR="00965DDE" w:rsidRPr="00965DDE">
        <w:rPr>
          <w:b/>
        </w:rPr>
        <w:t xml:space="preserve"> </w:t>
      </w:r>
      <w:r w:rsidR="00965DDE" w:rsidRPr="00965DDE">
        <w:t>prepare table decorations, manage the registration table and service project baskets, count money with the treasurer</w:t>
      </w:r>
      <w:r w:rsidR="00625FA1">
        <w:t xml:space="preserve">, </w:t>
      </w:r>
      <w:r w:rsidR="00965DDE" w:rsidRPr="00965DDE">
        <w:t xml:space="preserve">pay the meal providers, </w:t>
      </w:r>
      <w:r w:rsidR="00DD6636">
        <w:t>and</w:t>
      </w:r>
      <w:r w:rsidR="006A5968">
        <w:t xml:space="preserve"> </w:t>
      </w:r>
      <w:r w:rsidR="00965DDE" w:rsidRPr="00965DDE">
        <w:t xml:space="preserve">collect meal payments from members who said they would come but did not </w:t>
      </w:r>
      <w:r w:rsidR="00C73DD4">
        <w:t xml:space="preserve">show up. Hostesses are encouraged to </w:t>
      </w:r>
      <w:r w:rsidR="00625FA1">
        <w:t>make a special effort to welcome guests and</w:t>
      </w:r>
      <w:r w:rsidR="00965DDE" w:rsidRPr="00965DDE">
        <w:t xml:space="preserve"> new initiates</w:t>
      </w:r>
      <w:r w:rsidR="00C73DD4">
        <w:t xml:space="preserve"> to every meeting they attend,</w:t>
      </w:r>
      <w:r w:rsidR="00965DDE" w:rsidRPr="00965DDE">
        <w:t xml:space="preserve"> </w:t>
      </w:r>
      <w:r w:rsidR="00625FA1">
        <w:t xml:space="preserve">especially </w:t>
      </w:r>
      <w:r w:rsidR="00965DDE" w:rsidRPr="00965DDE">
        <w:t xml:space="preserve">the </w:t>
      </w:r>
      <w:r w:rsidR="006A5968">
        <w:t xml:space="preserve">April, </w:t>
      </w:r>
      <w:r w:rsidR="00965DDE" w:rsidRPr="00965DDE">
        <w:t xml:space="preserve">May, September, and October meetings. </w:t>
      </w:r>
      <w:r w:rsidR="008B5AF4">
        <w:t xml:space="preserve"> </w:t>
      </w:r>
    </w:p>
    <w:p w14:paraId="1BF78B8A" w14:textId="77777777" w:rsidR="00806400" w:rsidRPr="00114184" w:rsidRDefault="00806400" w:rsidP="00E974AA">
      <w:pPr>
        <w:jc w:val="both"/>
        <w:rPr>
          <w:sz w:val="10"/>
          <w:szCs w:val="10"/>
        </w:rPr>
      </w:pPr>
    </w:p>
    <w:p w14:paraId="02B0E722" w14:textId="6D07B50A" w:rsidR="00894E48" w:rsidRDefault="00114184" w:rsidP="00114184">
      <w:pPr>
        <w:jc w:val="both"/>
      </w:pPr>
      <w:r>
        <w:tab/>
      </w:r>
      <w:r w:rsidR="00806400" w:rsidRPr="00965DDE">
        <w:t>* Questions should be directed to the 1</w:t>
      </w:r>
      <w:r w:rsidR="00806400" w:rsidRPr="00965DDE">
        <w:rPr>
          <w:vertAlign w:val="superscript"/>
        </w:rPr>
        <w:t>st</w:t>
      </w:r>
      <w:r w:rsidR="00806400" w:rsidRPr="00965DDE">
        <w:t xml:space="preserve"> Vice President.</w:t>
      </w:r>
    </w:p>
    <w:p w14:paraId="579FA717" w14:textId="77777777" w:rsidR="00DD6636" w:rsidRDefault="00DD6636" w:rsidP="00E974AA">
      <w:pPr>
        <w:jc w:val="both"/>
      </w:pPr>
    </w:p>
    <w:p w14:paraId="22DA0FDA" w14:textId="77777777" w:rsidR="00C0140F" w:rsidRDefault="00C0140F" w:rsidP="00E974AA">
      <w:pPr>
        <w:jc w:val="both"/>
      </w:pPr>
    </w:p>
    <w:p w14:paraId="229ED74B" w14:textId="77777777" w:rsidR="00C0140F" w:rsidRDefault="00C0140F" w:rsidP="00E974AA">
      <w:pPr>
        <w:jc w:val="both"/>
      </w:pPr>
    </w:p>
    <w:p w14:paraId="42B61B75" w14:textId="77777777" w:rsidR="00C0140F" w:rsidRDefault="00C0140F" w:rsidP="00E974AA">
      <w:pPr>
        <w:jc w:val="both"/>
      </w:pPr>
    </w:p>
    <w:p w14:paraId="5BB94315" w14:textId="77777777" w:rsidR="00114184" w:rsidRDefault="00114184" w:rsidP="00E974AA">
      <w:pPr>
        <w:jc w:val="both"/>
      </w:pPr>
    </w:p>
    <w:p w14:paraId="24DDDCD9" w14:textId="77777777" w:rsidR="00114184" w:rsidRDefault="00114184" w:rsidP="00E974AA">
      <w:pPr>
        <w:jc w:val="both"/>
        <w:sectPr w:rsidR="00114184" w:rsidSect="00E974AA">
          <w:pgSz w:w="15840" w:h="12240" w:orient="landscape"/>
          <w:pgMar w:top="1080" w:right="8352" w:bottom="1800" w:left="806" w:header="720" w:footer="720" w:gutter="0"/>
          <w:cols w:space="720"/>
        </w:sectPr>
      </w:pPr>
    </w:p>
    <w:p w14:paraId="5F482EB8" w14:textId="73E7F639" w:rsidR="00894E48" w:rsidRDefault="008575C2" w:rsidP="00E974AA">
      <w:pPr>
        <w:jc w:val="both"/>
      </w:pPr>
      <w:r>
        <w:lastRenderedPageBreak/>
        <w:t xml:space="preserve">The </w:t>
      </w:r>
      <w:r w:rsidR="00003DDD">
        <w:t xml:space="preserve">newly formed </w:t>
      </w:r>
      <w:r w:rsidR="0052335F" w:rsidRPr="00F56483">
        <w:rPr>
          <w:b/>
        </w:rPr>
        <w:t>Calling Committee</w:t>
      </w:r>
      <w:r w:rsidR="0052335F">
        <w:t xml:space="preserve"> </w:t>
      </w:r>
      <w:r w:rsidR="00003DDD">
        <w:t>consists</w:t>
      </w:r>
      <w:r w:rsidR="006C3E7F">
        <w:t xml:space="preserve"> of a Chair and 10 Callers.</w:t>
      </w:r>
      <w:r w:rsidR="0052335F">
        <w:t xml:space="preserve"> </w:t>
      </w:r>
      <w:r w:rsidR="006C3E7F">
        <w:t>All members of</w:t>
      </w:r>
      <w:r w:rsidR="006C3E7F" w:rsidRPr="009C15EC">
        <w:t xml:space="preserve"> the Calling Committee</w:t>
      </w:r>
      <w:r w:rsidR="006C3E7F">
        <w:t>, including the Chair,</w:t>
      </w:r>
      <w:r w:rsidR="00003DDD">
        <w:t xml:space="preserve"> will be assigned a </w:t>
      </w:r>
      <w:r w:rsidR="006C3E7F" w:rsidRPr="009C15EC">
        <w:t>list</w:t>
      </w:r>
      <w:r w:rsidR="006C3E7F">
        <w:t xml:space="preserve"> of Mu Chapter members for which they a</w:t>
      </w:r>
      <w:r w:rsidR="00003DDD">
        <w:t>re responsible to contact prior to</w:t>
      </w:r>
      <w:r w:rsidR="006C3E7F">
        <w:t xml:space="preserve"> each meeting throughout the year, with the exception of the </w:t>
      </w:r>
      <w:r w:rsidR="006C3E7F" w:rsidRPr="009C15EC">
        <w:t>December Christmas Tea.</w:t>
      </w:r>
      <w:r w:rsidR="006C3E7F">
        <w:t xml:space="preserve"> </w:t>
      </w:r>
      <w:r w:rsidR="00496261">
        <w:t xml:space="preserve">The role of the Calling Committee is to contact the </w:t>
      </w:r>
      <w:r w:rsidR="00AF13A9">
        <w:t xml:space="preserve">membership </w:t>
      </w:r>
      <w:r w:rsidR="009C15EC">
        <w:t xml:space="preserve">regarding </w:t>
      </w:r>
      <w:r w:rsidR="0052335F">
        <w:t>upcoming meetings</w:t>
      </w:r>
      <w:r w:rsidR="0032489A">
        <w:t>, gather RSVP responses,</w:t>
      </w:r>
      <w:r w:rsidR="009C15EC">
        <w:t xml:space="preserve"> </w:t>
      </w:r>
      <w:r w:rsidR="00F56483">
        <w:t>and report</w:t>
      </w:r>
      <w:r w:rsidR="00C73DD4">
        <w:t xml:space="preserve"> back</w:t>
      </w:r>
      <w:r w:rsidR="00F56483">
        <w:t xml:space="preserve"> to the </w:t>
      </w:r>
      <w:r w:rsidR="00806400">
        <w:rPr>
          <w:b/>
        </w:rPr>
        <w:t xml:space="preserve">Hostess </w:t>
      </w:r>
      <w:r w:rsidR="00F56483" w:rsidRPr="00F56483">
        <w:rPr>
          <w:b/>
        </w:rPr>
        <w:t>Chair</w:t>
      </w:r>
      <w:r w:rsidR="00F56483">
        <w:t xml:space="preserve"> the names of those who will </w:t>
      </w:r>
      <w:r w:rsidR="00C85FC8">
        <w:t>an</w:t>
      </w:r>
      <w:r w:rsidR="009C15EC">
        <w:t>d will not be attending</w:t>
      </w:r>
      <w:r w:rsidR="00C85FC8">
        <w:t>.</w:t>
      </w:r>
      <w:r w:rsidR="00496261">
        <w:t xml:space="preserve"> The Calling Committee may also be asked to make calls in the event of an emergency, or as needed.</w:t>
      </w:r>
    </w:p>
    <w:p w14:paraId="6F35332A" w14:textId="77777777" w:rsidR="0052335F" w:rsidRPr="00114184" w:rsidRDefault="0052335F" w:rsidP="00E974AA">
      <w:pPr>
        <w:jc w:val="both"/>
        <w:rPr>
          <w:sz w:val="10"/>
          <w:szCs w:val="10"/>
        </w:rPr>
      </w:pPr>
    </w:p>
    <w:p w14:paraId="66F8C8CB" w14:textId="77777777" w:rsidR="006C3E7F" w:rsidRPr="00AE705B" w:rsidRDefault="00496261" w:rsidP="00E974AA">
      <w:pPr>
        <w:jc w:val="both"/>
        <w:rPr>
          <w:b/>
        </w:rPr>
      </w:pPr>
      <w:r w:rsidRPr="00AE705B">
        <w:rPr>
          <w:b/>
        </w:rPr>
        <w:t>Duties of</w:t>
      </w:r>
      <w:r w:rsidR="006C3E7F" w:rsidRPr="00AE705B">
        <w:rPr>
          <w:b/>
        </w:rPr>
        <w:t xml:space="preserve"> the</w:t>
      </w:r>
      <w:r w:rsidR="008C7FF6" w:rsidRPr="00AE705B">
        <w:rPr>
          <w:b/>
        </w:rPr>
        <w:t xml:space="preserve"> </w:t>
      </w:r>
      <w:r w:rsidR="006C3E7F" w:rsidRPr="00AE705B">
        <w:rPr>
          <w:b/>
        </w:rPr>
        <w:t>Calling</w:t>
      </w:r>
      <w:r w:rsidR="008C7FF6" w:rsidRPr="00AE705B">
        <w:rPr>
          <w:b/>
        </w:rPr>
        <w:t xml:space="preserve"> </w:t>
      </w:r>
      <w:r w:rsidRPr="00AE705B">
        <w:rPr>
          <w:b/>
        </w:rPr>
        <w:t xml:space="preserve">Committee </w:t>
      </w:r>
      <w:r w:rsidR="008C7FF6" w:rsidRPr="00AE705B">
        <w:rPr>
          <w:b/>
        </w:rPr>
        <w:t>Chair</w:t>
      </w:r>
      <w:r w:rsidRPr="00AE705B">
        <w:rPr>
          <w:b/>
        </w:rPr>
        <w:t xml:space="preserve">: </w:t>
      </w:r>
    </w:p>
    <w:p w14:paraId="713BFB5F" w14:textId="1AD5AFE2" w:rsidR="006C3E7F" w:rsidRDefault="00114184" w:rsidP="00E974AA">
      <w:pPr>
        <w:jc w:val="both"/>
      </w:pPr>
      <w:r>
        <w:t xml:space="preserve">     </w:t>
      </w:r>
      <w:r w:rsidR="006C3E7F">
        <w:t xml:space="preserve">1.) </w:t>
      </w:r>
      <w:r w:rsidR="00496261">
        <w:t>After receiving information from the Hostess Chair about an upc</w:t>
      </w:r>
      <w:r>
        <w:t xml:space="preserve">oming </w:t>
      </w:r>
      <w:r w:rsidR="00496261">
        <w:t xml:space="preserve">meeting, the </w:t>
      </w:r>
      <w:r w:rsidR="00496261" w:rsidRPr="00AE705B">
        <w:rPr>
          <w:b/>
        </w:rPr>
        <w:t>Calling Chair</w:t>
      </w:r>
      <w:r w:rsidR="00496261">
        <w:t xml:space="preserve"> will a</w:t>
      </w:r>
      <w:r w:rsidR="006C3E7F">
        <w:t>ctivate</w:t>
      </w:r>
      <w:r w:rsidR="008C7FF6">
        <w:t xml:space="preserve"> the calling tree by contacting </w:t>
      </w:r>
      <w:r>
        <w:t xml:space="preserve">each </w:t>
      </w:r>
      <w:r w:rsidR="008C7FF6">
        <w:t xml:space="preserve">member on her list. </w:t>
      </w:r>
      <w:r w:rsidR="00496261">
        <w:t xml:space="preserve">The </w:t>
      </w:r>
      <w:r w:rsidR="006C3E7F">
        <w:t xml:space="preserve">members on the Chair’s list are made up of the Callers. </w:t>
      </w:r>
      <w:r w:rsidR="00003DDD">
        <w:t>The Chair</w:t>
      </w:r>
      <w:r w:rsidR="002677B3">
        <w:t xml:space="preserve"> must have </w:t>
      </w:r>
      <w:r w:rsidR="00496261">
        <w:t xml:space="preserve">direct and confirmed </w:t>
      </w:r>
      <w:r w:rsidR="006C3E7F">
        <w:t xml:space="preserve">communication with </w:t>
      </w:r>
      <w:r>
        <w:t xml:space="preserve">the </w:t>
      </w:r>
      <w:r w:rsidR="002677B3">
        <w:t xml:space="preserve">Callers to be sure they have received the message. </w:t>
      </w:r>
    </w:p>
    <w:p w14:paraId="25274D5F" w14:textId="12C921E2" w:rsidR="006C3E7F" w:rsidRPr="00114184" w:rsidRDefault="006C3E7F" w:rsidP="00E974AA">
      <w:pPr>
        <w:jc w:val="both"/>
        <w:rPr>
          <w:sz w:val="10"/>
          <w:szCs w:val="10"/>
        </w:rPr>
      </w:pPr>
    </w:p>
    <w:p w14:paraId="6FCFF1AD" w14:textId="3FBA0B57" w:rsidR="006C3E7F" w:rsidRDefault="00114184" w:rsidP="00E974AA">
      <w:pPr>
        <w:jc w:val="both"/>
      </w:pPr>
      <w:r>
        <w:t xml:space="preserve">     </w:t>
      </w:r>
      <w:r w:rsidR="006C3E7F">
        <w:t xml:space="preserve">2.) Provide Callers </w:t>
      </w:r>
      <w:r w:rsidR="008C7FF6">
        <w:t xml:space="preserve">with </w:t>
      </w:r>
      <w:r w:rsidR="006C3E7F">
        <w:t>meeting informati</w:t>
      </w:r>
      <w:r>
        <w:t xml:space="preserve">on including the date, time, </w:t>
      </w:r>
      <w:r w:rsidR="006C3E7F">
        <w:t>venue</w:t>
      </w:r>
      <w:r w:rsidR="00435C70">
        <w:t xml:space="preserve">, menu, cost of meal, </w:t>
      </w:r>
      <w:r w:rsidR="00390D46">
        <w:t xml:space="preserve">special project, </w:t>
      </w:r>
      <w:r w:rsidR="008C7FF6">
        <w:t>due date for RSV</w:t>
      </w:r>
      <w:r>
        <w:t xml:space="preserve">Ps, and the </w:t>
      </w:r>
      <w:r w:rsidR="00390D46">
        <w:t>name of the current Hostess Chair.</w:t>
      </w:r>
      <w:r>
        <w:t xml:space="preserve"> </w:t>
      </w:r>
      <w:r w:rsidR="00390D46" w:rsidRPr="00390D46">
        <w:rPr>
          <w:i/>
        </w:rPr>
        <w:t>(This is important as sometime</w:t>
      </w:r>
      <w:r>
        <w:rPr>
          <w:i/>
        </w:rPr>
        <w:t xml:space="preserve">s the </w:t>
      </w:r>
      <w:r>
        <w:rPr>
          <w:i/>
        </w:rPr>
        <w:tab/>
      </w:r>
      <w:r w:rsidR="00390D46" w:rsidRPr="00390D46">
        <w:rPr>
          <w:i/>
        </w:rPr>
        <w:t>Hostess Chair</w:t>
      </w:r>
      <w:r w:rsidR="00390D46">
        <w:rPr>
          <w:i/>
        </w:rPr>
        <w:t xml:space="preserve"> listed in the booklet</w:t>
      </w:r>
      <w:r w:rsidR="00390D46" w:rsidRPr="00390D46">
        <w:rPr>
          <w:i/>
        </w:rPr>
        <w:t xml:space="preserve"> changes due to unforeseen circumstances.)</w:t>
      </w:r>
    </w:p>
    <w:p w14:paraId="17777495" w14:textId="77777777" w:rsidR="006C3E7F" w:rsidRPr="00114184" w:rsidRDefault="006C3E7F" w:rsidP="00E974AA">
      <w:pPr>
        <w:jc w:val="both"/>
        <w:rPr>
          <w:sz w:val="10"/>
          <w:szCs w:val="10"/>
        </w:rPr>
      </w:pPr>
    </w:p>
    <w:p w14:paraId="5CC03FFC" w14:textId="17F39763" w:rsidR="006C3E7F" w:rsidRDefault="00114184" w:rsidP="00E974AA">
      <w:pPr>
        <w:jc w:val="both"/>
      </w:pPr>
      <w:r>
        <w:t xml:space="preserve">     </w:t>
      </w:r>
      <w:r w:rsidR="006C3E7F">
        <w:t>3.) Remind the Callers</w:t>
      </w:r>
      <w:r w:rsidR="008C7FF6">
        <w:t xml:space="preserve"> that they are to report their RSVP information </w:t>
      </w:r>
      <w:r w:rsidR="008C7FF6" w:rsidRPr="002677B3">
        <w:rPr>
          <w:u w:val="single"/>
        </w:rPr>
        <w:t>directly to the Hostess Chair</w:t>
      </w:r>
      <w:r w:rsidR="00435C70" w:rsidRPr="00496261">
        <w:t xml:space="preserve"> for that month</w:t>
      </w:r>
      <w:r w:rsidR="006C3E7F" w:rsidRPr="00496261">
        <w:t xml:space="preserve"> </w:t>
      </w:r>
      <w:r w:rsidR="006C3E7F">
        <w:t>by the established due date.</w:t>
      </w:r>
    </w:p>
    <w:p w14:paraId="566387CE" w14:textId="77777777" w:rsidR="006C3E7F" w:rsidRPr="00114184" w:rsidRDefault="006C3E7F" w:rsidP="00E974AA">
      <w:pPr>
        <w:jc w:val="both"/>
        <w:rPr>
          <w:sz w:val="10"/>
          <w:szCs w:val="10"/>
        </w:rPr>
      </w:pPr>
    </w:p>
    <w:p w14:paraId="435DBAD5" w14:textId="21B99240" w:rsidR="006C3E7F" w:rsidRDefault="00114184" w:rsidP="00E974AA">
      <w:pPr>
        <w:jc w:val="both"/>
      </w:pPr>
      <w:r>
        <w:t xml:space="preserve">     </w:t>
      </w:r>
      <w:r w:rsidR="006C3E7F">
        <w:t>4.) If one of the</w:t>
      </w:r>
      <w:r w:rsidR="00435C70">
        <w:t xml:space="preserve"> Callers is </w:t>
      </w:r>
      <w:r w:rsidR="008C7FF6">
        <w:t>unable to perform her duties for that month, th</w:t>
      </w:r>
      <w:r>
        <w:t xml:space="preserve">e </w:t>
      </w:r>
      <w:r w:rsidR="006C3E7F">
        <w:t xml:space="preserve">Calling Chair is </w:t>
      </w:r>
      <w:r w:rsidR="00435C70">
        <w:t xml:space="preserve">responsible </w:t>
      </w:r>
      <w:r w:rsidR="008C7FF6">
        <w:t xml:space="preserve">to make the calls for her. </w:t>
      </w:r>
    </w:p>
    <w:p w14:paraId="7DD564C7" w14:textId="672C6AAE" w:rsidR="002677B3" w:rsidRPr="00114184" w:rsidRDefault="002677B3" w:rsidP="00E974AA">
      <w:pPr>
        <w:jc w:val="both"/>
        <w:rPr>
          <w:sz w:val="10"/>
          <w:szCs w:val="10"/>
        </w:rPr>
      </w:pPr>
    </w:p>
    <w:p w14:paraId="3C88BEBA" w14:textId="77777777" w:rsidR="00114184" w:rsidRDefault="00114184" w:rsidP="00E974AA">
      <w:pPr>
        <w:jc w:val="both"/>
      </w:pPr>
      <w:r>
        <w:t xml:space="preserve">     </w:t>
      </w:r>
      <w:r w:rsidR="006C3E7F">
        <w:t>5.) The Calling Chair is responsible to relay</w:t>
      </w:r>
      <w:r>
        <w:t xml:space="preserve"> her personal RSVP to the </w:t>
      </w:r>
      <w:r w:rsidR="002677B3">
        <w:t>Hostess Chair.</w:t>
      </w:r>
      <w:r w:rsidR="008C7FF6">
        <w:t xml:space="preserve"> </w:t>
      </w:r>
    </w:p>
    <w:p w14:paraId="3F604F14" w14:textId="77777777" w:rsidR="00114184" w:rsidRPr="00114184" w:rsidRDefault="00114184" w:rsidP="00E974AA">
      <w:pPr>
        <w:jc w:val="both"/>
        <w:rPr>
          <w:sz w:val="10"/>
          <w:szCs w:val="10"/>
        </w:rPr>
      </w:pPr>
    </w:p>
    <w:p w14:paraId="4EB41F4B" w14:textId="1DEA3FFA" w:rsidR="00114184" w:rsidRDefault="00114184" w:rsidP="00E974AA">
      <w:pPr>
        <w:jc w:val="both"/>
      </w:pPr>
      <w:r>
        <w:t xml:space="preserve">     </w:t>
      </w:r>
      <w:r w:rsidR="006C3E7F">
        <w:t xml:space="preserve">6.) </w:t>
      </w:r>
      <w:r w:rsidR="00003DDD">
        <w:t>The Calling</w:t>
      </w:r>
      <w:r w:rsidR="006C3E7F">
        <w:t xml:space="preserve"> Chair</w:t>
      </w:r>
      <w:r w:rsidR="00003DDD">
        <w:t xml:space="preserve"> is responsible for resolving any issues related</w:t>
      </w:r>
      <w:r w:rsidR="006C3E7F">
        <w:t xml:space="preserve"> to </w:t>
      </w:r>
      <w:r>
        <w:t>the calling tree.</w:t>
      </w:r>
    </w:p>
    <w:p w14:paraId="1C30F9C2" w14:textId="77777777" w:rsidR="00114184" w:rsidRDefault="00114184" w:rsidP="00E974AA">
      <w:pPr>
        <w:jc w:val="both"/>
        <w:sectPr w:rsidR="00114184" w:rsidSect="00114184">
          <w:pgSz w:w="15840" w:h="12240" w:orient="landscape"/>
          <w:pgMar w:top="864" w:right="8352" w:bottom="864" w:left="806" w:header="720" w:footer="720" w:gutter="0"/>
          <w:cols w:space="720"/>
        </w:sectPr>
      </w:pPr>
    </w:p>
    <w:p w14:paraId="0D072A4D" w14:textId="77777777" w:rsidR="00496261" w:rsidRPr="00AE705B" w:rsidRDefault="00496261" w:rsidP="00E974AA">
      <w:pPr>
        <w:jc w:val="both"/>
        <w:rPr>
          <w:b/>
        </w:rPr>
      </w:pPr>
      <w:r w:rsidRPr="00AE705B">
        <w:rPr>
          <w:b/>
        </w:rPr>
        <w:lastRenderedPageBreak/>
        <w:t xml:space="preserve">Duties of the </w:t>
      </w:r>
      <w:r w:rsidR="00743622" w:rsidRPr="00AE705B">
        <w:rPr>
          <w:b/>
        </w:rPr>
        <w:t>Callers</w:t>
      </w:r>
      <w:r w:rsidRPr="00AE705B">
        <w:rPr>
          <w:b/>
        </w:rPr>
        <w:t xml:space="preserve">: </w:t>
      </w:r>
    </w:p>
    <w:p w14:paraId="66EE7961" w14:textId="77777777" w:rsidR="004A587B" w:rsidRDefault="00496261" w:rsidP="00E974AA">
      <w:pPr>
        <w:jc w:val="both"/>
      </w:pPr>
      <w:r>
        <w:rPr>
          <w:b/>
        </w:rPr>
        <w:t>Callers</w:t>
      </w:r>
      <w:r w:rsidR="00743622">
        <w:t xml:space="preserve"> </w:t>
      </w:r>
      <w:r w:rsidR="00743622" w:rsidRPr="00743622">
        <w:t xml:space="preserve">are responsible for contacting </w:t>
      </w:r>
      <w:r w:rsidR="00743622">
        <w:t>everyone on</w:t>
      </w:r>
      <w:r w:rsidR="00743622" w:rsidRPr="00743622">
        <w:t xml:space="preserve"> their assigned lists and informing them of</w:t>
      </w:r>
      <w:r w:rsidR="00743622">
        <w:t xml:space="preserve"> </w:t>
      </w:r>
      <w:r w:rsidR="002677B3">
        <w:t xml:space="preserve">the date, time, </w:t>
      </w:r>
      <w:r w:rsidR="00186496">
        <w:t xml:space="preserve">venue, menu, cost of meal, </w:t>
      </w:r>
      <w:r w:rsidR="002677B3">
        <w:t>special project, and due date for RSVPs</w:t>
      </w:r>
      <w:r w:rsidR="00743622" w:rsidRPr="00743622">
        <w:t xml:space="preserve">.  </w:t>
      </w:r>
      <w:r w:rsidR="00625FA1">
        <w:t xml:space="preserve">They </w:t>
      </w:r>
      <w:r w:rsidR="00743622">
        <w:t xml:space="preserve">gather </w:t>
      </w:r>
      <w:r>
        <w:t xml:space="preserve">the </w:t>
      </w:r>
      <w:r w:rsidR="00625FA1">
        <w:t xml:space="preserve">RSVP </w:t>
      </w:r>
      <w:r w:rsidR="00743622" w:rsidRPr="00743622">
        <w:t xml:space="preserve">responses and relay this information back to the </w:t>
      </w:r>
      <w:r w:rsidR="00743622" w:rsidRPr="00760D26">
        <w:rPr>
          <w:b/>
        </w:rPr>
        <w:t>Hostess Chair</w:t>
      </w:r>
      <w:r w:rsidR="00743622" w:rsidRPr="00743622">
        <w:t xml:space="preserve"> so that she can keep</w:t>
      </w:r>
      <w:r w:rsidR="00186496">
        <w:t xml:space="preserve"> a master record and notify the </w:t>
      </w:r>
      <w:r w:rsidR="00743622">
        <w:t>venue</w:t>
      </w:r>
      <w:r w:rsidR="00743622" w:rsidRPr="00743622">
        <w:t xml:space="preserve"> of the </w:t>
      </w:r>
      <w:r w:rsidR="00186496">
        <w:t xml:space="preserve">total number attending. </w:t>
      </w:r>
      <w:r w:rsidR="009C15EC">
        <w:t xml:space="preserve">If a Caller is unable to </w:t>
      </w:r>
      <w:r w:rsidR="00965DDE">
        <w:t xml:space="preserve">fulfill her </w:t>
      </w:r>
      <w:r w:rsidR="00D17F01">
        <w:t>duties</w:t>
      </w:r>
      <w:r w:rsidR="009C15EC">
        <w:t xml:space="preserve"> in any given month, it is her </w:t>
      </w:r>
      <w:r w:rsidR="00D17F01">
        <w:t xml:space="preserve">responsibility </w:t>
      </w:r>
      <w:r w:rsidR="009C15EC">
        <w:t xml:space="preserve">to contact the </w:t>
      </w:r>
      <w:r w:rsidR="009C15EC" w:rsidRPr="00DD7A76">
        <w:rPr>
          <w:b/>
        </w:rPr>
        <w:t>C</w:t>
      </w:r>
      <w:r w:rsidR="00186496">
        <w:rPr>
          <w:b/>
        </w:rPr>
        <w:t xml:space="preserve">alling </w:t>
      </w:r>
      <w:r w:rsidR="00965DDE" w:rsidRPr="00DD7A76">
        <w:rPr>
          <w:b/>
        </w:rPr>
        <w:t>Chair</w:t>
      </w:r>
      <w:r w:rsidR="00965DDE">
        <w:t xml:space="preserve"> who will</w:t>
      </w:r>
      <w:r w:rsidR="009C15EC">
        <w:t xml:space="preserve"> then take </w:t>
      </w:r>
      <w:r w:rsidR="0032489A">
        <w:t>over the duties of that Caller.</w:t>
      </w:r>
      <w:r w:rsidR="00186496">
        <w:t xml:space="preserve"> Callers</w:t>
      </w:r>
      <w:r w:rsidR="00965DDE">
        <w:t xml:space="preserve"> are encouraged to</w:t>
      </w:r>
      <w:r w:rsidR="00FD003C">
        <w:t xml:space="preserve"> use</w:t>
      </w:r>
      <w:r w:rsidR="00685774">
        <w:t xml:space="preserve"> email when possible</w:t>
      </w:r>
      <w:r w:rsidR="00FD003C">
        <w:t xml:space="preserve"> and ph</w:t>
      </w:r>
      <w:r w:rsidR="00965DDE">
        <w:t>one calls as needed.</w:t>
      </w:r>
      <w:r w:rsidR="00186496">
        <w:t xml:space="preserve"> </w:t>
      </w:r>
      <w:r w:rsidR="00DD7A76">
        <w:t xml:space="preserve">It is recommended that each </w:t>
      </w:r>
      <w:r w:rsidR="00186496">
        <w:t>Caller</w:t>
      </w:r>
      <w:r w:rsidR="003E4EC1">
        <w:t xml:space="preserve"> make</w:t>
      </w:r>
      <w:r w:rsidR="003A225C">
        <w:t xml:space="preserve"> an</w:t>
      </w:r>
      <w:r w:rsidR="00186496">
        <w:t xml:space="preserve"> </w:t>
      </w:r>
      <w:r w:rsidR="00DD6636">
        <w:t xml:space="preserve">initial </w:t>
      </w:r>
      <w:r w:rsidR="00DD7A76">
        <w:t xml:space="preserve">contact with the </w:t>
      </w:r>
      <w:r w:rsidR="00435C70">
        <w:t>members on her list</w:t>
      </w:r>
      <w:r w:rsidR="00DD7A76">
        <w:t xml:space="preserve"> to discuss the most desirable </w:t>
      </w:r>
      <w:r w:rsidR="003A225C">
        <w:t xml:space="preserve">way to </w:t>
      </w:r>
      <w:r w:rsidR="00DD7A76">
        <w:t>kee</w:t>
      </w:r>
      <w:r w:rsidR="003A225C">
        <w:t>p in touch throughout the year</w:t>
      </w:r>
      <w:r>
        <w:t xml:space="preserve">. </w:t>
      </w:r>
      <w:r w:rsidR="003A225C">
        <w:t xml:space="preserve"> </w:t>
      </w:r>
      <w:r w:rsidR="00AE705B">
        <w:t>She might</w:t>
      </w:r>
      <w:r>
        <w:t xml:space="preserve"> also</w:t>
      </w:r>
      <w:r w:rsidR="00186496">
        <w:t xml:space="preserve"> find out if any members on </w:t>
      </w:r>
      <w:r w:rsidR="00AE705B">
        <w:t>her list will</w:t>
      </w:r>
      <w:r w:rsidR="003A225C">
        <w:t xml:space="preserve"> be out of </w:t>
      </w:r>
      <w:r w:rsidR="00AE705B">
        <w:t>town</w:t>
      </w:r>
      <w:r w:rsidR="003A225C">
        <w:t xml:space="preserve"> during certain months of the year.</w:t>
      </w:r>
      <w:r w:rsidR="00DD7A76">
        <w:t xml:space="preserve"> </w:t>
      </w:r>
    </w:p>
    <w:p w14:paraId="65B35AEC" w14:textId="5CBCB120" w:rsidR="00186496" w:rsidRPr="00114184" w:rsidRDefault="00186496" w:rsidP="00E974AA">
      <w:pPr>
        <w:jc w:val="both"/>
        <w:rPr>
          <w:sz w:val="10"/>
          <w:szCs w:val="10"/>
        </w:rPr>
      </w:pPr>
    </w:p>
    <w:p w14:paraId="2CB40406" w14:textId="3EDEF9A0" w:rsidR="00806400" w:rsidRPr="00965DDE" w:rsidRDefault="00114184" w:rsidP="00E974AA">
      <w:pPr>
        <w:jc w:val="both"/>
      </w:pPr>
      <w:r>
        <w:t xml:space="preserve">     </w:t>
      </w:r>
      <w:r w:rsidR="00806400" w:rsidRPr="00965DDE">
        <w:t>* Calling lists are posted in the yearbook.</w:t>
      </w:r>
    </w:p>
    <w:p w14:paraId="110B306D" w14:textId="49729145" w:rsidR="00806400" w:rsidRPr="00965DDE" w:rsidRDefault="00114184" w:rsidP="00E974AA">
      <w:pPr>
        <w:jc w:val="both"/>
      </w:pPr>
      <w:r>
        <w:t xml:space="preserve">     </w:t>
      </w:r>
      <w:r w:rsidR="00806400" w:rsidRPr="00965DDE">
        <w:t>* Emails are an acceptable way to collect RSVPs quickly.</w:t>
      </w:r>
    </w:p>
    <w:p w14:paraId="754D7BB1" w14:textId="26FB6054" w:rsidR="004A587B" w:rsidRDefault="00114184" w:rsidP="00E974AA">
      <w:pPr>
        <w:jc w:val="both"/>
      </w:pPr>
      <w:r>
        <w:t xml:space="preserve">     </w:t>
      </w:r>
      <w:r w:rsidR="00806400" w:rsidRPr="00965DDE">
        <w:t>* Questions should be directed to the 1</w:t>
      </w:r>
      <w:r w:rsidR="00806400" w:rsidRPr="00965DDE">
        <w:rPr>
          <w:vertAlign w:val="superscript"/>
        </w:rPr>
        <w:t>st</w:t>
      </w:r>
      <w:r w:rsidR="00806400" w:rsidRPr="00965DDE">
        <w:t xml:space="preserve"> Vice President.</w:t>
      </w:r>
    </w:p>
    <w:p w14:paraId="388F3B0C" w14:textId="77777777" w:rsidR="004A587B" w:rsidRDefault="004A587B"/>
    <w:p w14:paraId="69D91E0A" w14:textId="77777777" w:rsidR="003A281E" w:rsidRPr="002677B3" w:rsidRDefault="004A587B">
      <w:pPr>
        <w:rPr>
          <w:b/>
        </w:rPr>
      </w:pPr>
      <w:r>
        <w:tab/>
      </w:r>
      <w:r w:rsidRPr="003A281E">
        <w:rPr>
          <w:b/>
        </w:rPr>
        <w:t xml:space="preserve">Calling </w:t>
      </w:r>
      <w:proofErr w:type="gramStart"/>
      <w:r w:rsidRPr="003A281E">
        <w:rPr>
          <w:b/>
        </w:rPr>
        <w:t xml:space="preserve">Committee </w:t>
      </w:r>
      <w:r w:rsidR="003A281E">
        <w:rPr>
          <w:b/>
        </w:rPr>
        <w:t xml:space="preserve"> 2015</w:t>
      </w:r>
      <w:proofErr w:type="gramEnd"/>
      <w:r w:rsidR="003A281E">
        <w:rPr>
          <w:b/>
        </w:rPr>
        <w:t>-2016</w:t>
      </w:r>
      <w:r w:rsidR="0052335F" w:rsidRPr="003A281E">
        <w:rPr>
          <w:i/>
        </w:rPr>
        <w:br/>
      </w:r>
      <w:r w:rsidR="003A281E">
        <w:rPr>
          <w:i/>
        </w:rPr>
        <w:tab/>
      </w:r>
      <w:r w:rsidR="003A281E">
        <w:t xml:space="preserve">Susan </w:t>
      </w:r>
      <w:proofErr w:type="spellStart"/>
      <w:r w:rsidR="003A281E">
        <w:t>Flicek</w:t>
      </w:r>
      <w:proofErr w:type="spellEnd"/>
      <w:r w:rsidR="003A281E">
        <w:t xml:space="preserve"> – Chair</w:t>
      </w:r>
      <w:r w:rsidR="002677B3">
        <w:tab/>
      </w:r>
      <w:r w:rsidR="002677B3">
        <w:tab/>
      </w:r>
      <w:r w:rsidR="002677B3">
        <w:tab/>
      </w:r>
      <w:r w:rsidR="005F7746">
        <w:tab/>
      </w:r>
    </w:p>
    <w:p w14:paraId="496247F0" w14:textId="77777777" w:rsidR="003A281E" w:rsidRDefault="003A281E">
      <w:r>
        <w:tab/>
        <w:t>Hallie Baldwin</w:t>
      </w:r>
      <w:r w:rsidR="002677B3">
        <w:tab/>
      </w:r>
      <w:r w:rsidR="002677B3">
        <w:tab/>
      </w:r>
      <w:r w:rsidR="002677B3">
        <w:tab/>
      </w:r>
      <w:r w:rsidR="005F7746">
        <w:tab/>
      </w:r>
    </w:p>
    <w:p w14:paraId="5A6EA804" w14:textId="77777777" w:rsidR="003A281E" w:rsidRDefault="003A281E">
      <w:r>
        <w:tab/>
        <w:t>Joy Barclay</w:t>
      </w:r>
      <w:r w:rsidR="002677B3">
        <w:tab/>
      </w:r>
      <w:r w:rsidR="002677B3">
        <w:tab/>
      </w:r>
      <w:r w:rsidR="002677B3">
        <w:tab/>
      </w:r>
      <w:r w:rsidR="002677B3">
        <w:tab/>
      </w:r>
      <w:r w:rsidR="005F7746">
        <w:tab/>
      </w:r>
    </w:p>
    <w:p w14:paraId="62307585" w14:textId="77777777" w:rsidR="00186496" w:rsidRDefault="003A281E">
      <w:r>
        <w:tab/>
        <w:t>Angie Dahlberg</w:t>
      </w:r>
      <w:r w:rsidR="002677B3">
        <w:tab/>
      </w:r>
      <w:r w:rsidR="002677B3">
        <w:tab/>
      </w:r>
      <w:r w:rsidR="002677B3">
        <w:tab/>
      </w:r>
    </w:p>
    <w:p w14:paraId="781967DF" w14:textId="77777777" w:rsidR="00186496" w:rsidRDefault="003E4EC1">
      <w:r>
        <w:tab/>
        <w:t>Judy Dvorak</w:t>
      </w:r>
    </w:p>
    <w:p w14:paraId="01B2E02F" w14:textId="77777777" w:rsidR="00186496" w:rsidRDefault="003E4EC1">
      <w:r>
        <w:tab/>
        <w:t>Diane McKean</w:t>
      </w:r>
    </w:p>
    <w:p w14:paraId="464F1C74" w14:textId="77777777" w:rsidR="00186496" w:rsidRDefault="003E4EC1">
      <w:r>
        <w:tab/>
      </w:r>
      <w:proofErr w:type="spellStart"/>
      <w:r>
        <w:t>Durayne</w:t>
      </w:r>
      <w:proofErr w:type="spellEnd"/>
      <w:r>
        <w:t xml:space="preserve"> </w:t>
      </w:r>
      <w:proofErr w:type="spellStart"/>
      <w:r>
        <w:t>Mitby</w:t>
      </w:r>
      <w:proofErr w:type="spellEnd"/>
    </w:p>
    <w:p w14:paraId="64035C84" w14:textId="77777777" w:rsidR="00186496" w:rsidRDefault="003E4EC1">
      <w:r>
        <w:tab/>
      </w:r>
      <w:proofErr w:type="spellStart"/>
      <w:r>
        <w:t>Arlane</w:t>
      </w:r>
      <w:proofErr w:type="spellEnd"/>
      <w:r>
        <w:t xml:space="preserve"> </w:t>
      </w:r>
      <w:proofErr w:type="spellStart"/>
      <w:r>
        <w:t>Mullranin</w:t>
      </w:r>
      <w:proofErr w:type="spellEnd"/>
    </w:p>
    <w:p w14:paraId="700124A5" w14:textId="77777777" w:rsidR="00186496" w:rsidRDefault="003E4EC1">
      <w:r>
        <w:tab/>
        <w:t>Pam Murray</w:t>
      </w:r>
    </w:p>
    <w:p w14:paraId="76E7AEF8" w14:textId="77777777" w:rsidR="00AE705B" w:rsidRDefault="003E4EC1">
      <w:r>
        <w:tab/>
        <w:t>Dianne Sizer</w:t>
      </w:r>
    </w:p>
    <w:p w14:paraId="313068FD" w14:textId="77777777" w:rsidR="00AE705B" w:rsidRDefault="003E4EC1">
      <w:r>
        <w:tab/>
        <w:t xml:space="preserve">Pat </w:t>
      </w:r>
      <w:proofErr w:type="spellStart"/>
      <w:r>
        <w:t>Welte</w:t>
      </w:r>
      <w:proofErr w:type="spellEnd"/>
    </w:p>
    <w:p w14:paraId="269A2CB6" w14:textId="77777777" w:rsidR="00C0140F" w:rsidRDefault="00C0140F" w:rsidP="00114184">
      <w:pPr>
        <w:rPr>
          <w:b/>
          <w:sz w:val="36"/>
        </w:rPr>
      </w:pPr>
      <w:bookmarkStart w:id="0" w:name="_GoBack"/>
      <w:bookmarkEnd w:id="0"/>
    </w:p>
    <w:sectPr w:rsidR="00C0140F" w:rsidSect="00E974AA">
      <w:pgSz w:w="15840" w:h="12240" w:orient="landscape"/>
      <w:pgMar w:top="1080" w:right="8352" w:bottom="180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F"/>
    <w:rsid w:val="00000E23"/>
    <w:rsid w:val="00003DDD"/>
    <w:rsid w:val="00004221"/>
    <w:rsid w:val="0002671E"/>
    <w:rsid w:val="0002717E"/>
    <w:rsid w:val="000351E5"/>
    <w:rsid w:val="00060474"/>
    <w:rsid w:val="00067DAC"/>
    <w:rsid w:val="00095E35"/>
    <w:rsid w:val="000A4548"/>
    <w:rsid w:val="000A6610"/>
    <w:rsid w:val="000D78DA"/>
    <w:rsid w:val="00114184"/>
    <w:rsid w:val="001245CD"/>
    <w:rsid w:val="0016706F"/>
    <w:rsid w:val="001731BE"/>
    <w:rsid w:val="00182625"/>
    <w:rsid w:val="00186496"/>
    <w:rsid w:val="00193C96"/>
    <w:rsid w:val="00196081"/>
    <w:rsid w:val="001A4A8D"/>
    <w:rsid w:val="001C4837"/>
    <w:rsid w:val="001D3576"/>
    <w:rsid w:val="001D3E90"/>
    <w:rsid w:val="001D4F55"/>
    <w:rsid w:val="001E0E94"/>
    <w:rsid w:val="00224EF8"/>
    <w:rsid w:val="002677B3"/>
    <w:rsid w:val="0027779B"/>
    <w:rsid w:val="00281B65"/>
    <w:rsid w:val="002972A7"/>
    <w:rsid w:val="002A5E9D"/>
    <w:rsid w:val="002B0E99"/>
    <w:rsid w:val="002C2DE4"/>
    <w:rsid w:val="002D2657"/>
    <w:rsid w:val="002E669C"/>
    <w:rsid w:val="002F1AF1"/>
    <w:rsid w:val="00316D0D"/>
    <w:rsid w:val="0032489A"/>
    <w:rsid w:val="00342220"/>
    <w:rsid w:val="00345DE0"/>
    <w:rsid w:val="0035222B"/>
    <w:rsid w:val="0037121D"/>
    <w:rsid w:val="00390D46"/>
    <w:rsid w:val="003A225C"/>
    <w:rsid w:val="003A281E"/>
    <w:rsid w:val="003E4EC1"/>
    <w:rsid w:val="0040101C"/>
    <w:rsid w:val="00420D4D"/>
    <w:rsid w:val="00435C70"/>
    <w:rsid w:val="00440DE6"/>
    <w:rsid w:val="0045414E"/>
    <w:rsid w:val="00464868"/>
    <w:rsid w:val="00465AA7"/>
    <w:rsid w:val="004745F4"/>
    <w:rsid w:val="00494444"/>
    <w:rsid w:val="00496261"/>
    <w:rsid w:val="004A587B"/>
    <w:rsid w:val="004E6618"/>
    <w:rsid w:val="004F2891"/>
    <w:rsid w:val="00510FE3"/>
    <w:rsid w:val="00512E9E"/>
    <w:rsid w:val="00515FAF"/>
    <w:rsid w:val="00520945"/>
    <w:rsid w:val="0052335F"/>
    <w:rsid w:val="005246BC"/>
    <w:rsid w:val="0057308F"/>
    <w:rsid w:val="0058261B"/>
    <w:rsid w:val="00582724"/>
    <w:rsid w:val="00595DE3"/>
    <w:rsid w:val="005B4E17"/>
    <w:rsid w:val="005B50D0"/>
    <w:rsid w:val="005C1310"/>
    <w:rsid w:val="005C28C4"/>
    <w:rsid w:val="005D28E5"/>
    <w:rsid w:val="005E372B"/>
    <w:rsid w:val="005E644F"/>
    <w:rsid w:val="005F7746"/>
    <w:rsid w:val="00606DFA"/>
    <w:rsid w:val="0061488A"/>
    <w:rsid w:val="006159B1"/>
    <w:rsid w:val="0062105F"/>
    <w:rsid w:val="00625FA1"/>
    <w:rsid w:val="00637E1D"/>
    <w:rsid w:val="0065290A"/>
    <w:rsid w:val="00653AE7"/>
    <w:rsid w:val="006715CB"/>
    <w:rsid w:val="00685774"/>
    <w:rsid w:val="006A5968"/>
    <w:rsid w:val="006B0FF7"/>
    <w:rsid w:val="006C3E7F"/>
    <w:rsid w:val="00704E99"/>
    <w:rsid w:val="00720969"/>
    <w:rsid w:val="00726545"/>
    <w:rsid w:val="00743622"/>
    <w:rsid w:val="00750BCA"/>
    <w:rsid w:val="00760D26"/>
    <w:rsid w:val="00777D0C"/>
    <w:rsid w:val="00796869"/>
    <w:rsid w:val="007A2F27"/>
    <w:rsid w:val="007D244D"/>
    <w:rsid w:val="00806400"/>
    <w:rsid w:val="00820D6B"/>
    <w:rsid w:val="008348DE"/>
    <w:rsid w:val="008575C2"/>
    <w:rsid w:val="00857769"/>
    <w:rsid w:val="00863186"/>
    <w:rsid w:val="00877319"/>
    <w:rsid w:val="008824B1"/>
    <w:rsid w:val="00887F21"/>
    <w:rsid w:val="00894E48"/>
    <w:rsid w:val="008A2C29"/>
    <w:rsid w:val="008A2EE3"/>
    <w:rsid w:val="008B5AF4"/>
    <w:rsid w:val="008C3C36"/>
    <w:rsid w:val="008C7FF6"/>
    <w:rsid w:val="008F1875"/>
    <w:rsid w:val="008F5BB1"/>
    <w:rsid w:val="008F7CB6"/>
    <w:rsid w:val="00916F44"/>
    <w:rsid w:val="0092353E"/>
    <w:rsid w:val="009250C1"/>
    <w:rsid w:val="00930C25"/>
    <w:rsid w:val="009311E5"/>
    <w:rsid w:val="00946B6A"/>
    <w:rsid w:val="00951767"/>
    <w:rsid w:val="00965DDE"/>
    <w:rsid w:val="00972C22"/>
    <w:rsid w:val="00981D43"/>
    <w:rsid w:val="009826E7"/>
    <w:rsid w:val="0098396B"/>
    <w:rsid w:val="009B0F2D"/>
    <w:rsid w:val="009C15EC"/>
    <w:rsid w:val="009C434D"/>
    <w:rsid w:val="009C5F20"/>
    <w:rsid w:val="009E0B4E"/>
    <w:rsid w:val="00A12036"/>
    <w:rsid w:val="00A56E1C"/>
    <w:rsid w:val="00A57734"/>
    <w:rsid w:val="00A816CD"/>
    <w:rsid w:val="00AA198A"/>
    <w:rsid w:val="00AE705B"/>
    <w:rsid w:val="00AE7AAA"/>
    <w:rsid w:val="00AF13A9"/>
    <w:rsid w:val="00B1575C"/>
    <w:rsid w:val="00B27841"/>
    <w:rsid w:val="00B333EF"/>
    <w:rsid w:val="00B734C8"/>
    <w:rsid w:val="00B94619"/>
    <w:rsid w:val="00B9737D"/>
    <w:rsid w:val="00BB4448"/>
    <w:rsid w:val="00BB4F18"/>
    <w:rsid w:val="00BB6EB3"/>
    <w:rsid w:val="00BF0523"/>
    <w:rsid w:val="00BF4028"/>
    <w:rsid w:val="00C0140F"/>
    <w:rsid w:val="00C25B59"/>
    <w:rsid w:val="00C35863"/>
    <w:rsid w:val="00C36274"/>
    <w:rsid w:val="00C44701"/>
    <w:rsid w:val="00C5528E"/>
    <w:rsid w:val="00C64A47"/>
    <w:rsid w:val="00C73DD4"/>
    <w:rsid w:val="00C85FC8"/>
    <w:rsid w:val="00CA26B2"/>
    <w:rsid w:val="00CC543E"/>
    <w:rsid w:val="00D17F01"/>
    <w:rsid w:val="00D666A3"/>
    <w:rsid w:val="00D764BB"/>
    <w:rsid w:val="00DA56D4"/>
    <w:rsid w:val="00DC6D3D"/>
    <w:rsid w:val="00DD2FF3"/>
    <w:rsid w:val="00DD6636"/>
    <w:rsid w:val="00DD7A76"/>
    <w:rsid w:val="00E11649"/>
    <w:rsid w:val="00E11AEE"/>
    <w:rsid w:val="00E165AF"/>
    <w:rsid w:val="00E36BEC"/>
    <w:rsid w:val="00E576AB"/>
    <w:rsid w:val="00E82309"/>
    <w:rsid w:val="00E974AA"/>
    <w:rsid w:val="00EF1599"/>
    <w:rsid w:val="00F16744"/>
    <w:rsid w:val="00F40838"/>
    <w:rsid w:val="00F46A8B"/>
    <w:rsid w:val="00F51058"/>
    <w:rsid w:val="00F56483"/>
    <w:rsid w:val="00F57F2E"/>
    <w:rsid w:val="00F641CC"/>
    <w:rsid w:val="00F65D7B"/>
    <w:rsid w:val="00F77A6C"/>
    <w:rsid w:val="00F92379"/>
    <w:rsid w:val="00FC1A39"/>
    <w:rsid w:val="00FC2747"/>
    <w:rsid w:val="00FC70DE"/>
    <w:rsid w:val="00FD003C"/>
    <w:rsid w:val="00FF2943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9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Horace May Elementary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Pearson</dc:creator>
  <cp:keywords/>
  <cp:lastModifiedBy>User</cp:lastModifiedBy>
  <cp:revision>10</cp:revision>
  <cp:lastPrinted>2015-08-09T19:53:00Z</cp:lastPrinted>
  <dcterms:created xsi:type="dcterms:W3CDTF">2015-08-21T16:16:00Z</dcterms:created>
  <dcterms:modified xsi:type="dcterms:W3CDTF">2015-11-01T22:55:00Z</dcterms:modified>
</cp:coreProperties>
</file>