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DKG Mu Chapter</w:t>
      </w: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March 16, 2018 Meeting Minutes</w:t>
      </w:r>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xml:space="preserve">9:40 Welcome:  President Michelle </w:t>
      </w:r>
      <w:proofErr w:type="spellStart"/>
      <w:r w:rsidRPr="004120EF">
        <w:rPr>
          <w:rFonts w:ascii="Times" w:hAnsi="Times" w:cs="Times New Roman"/>
          <w:b/>
          <w:bCs/>
          <w:color w:val="000000"/>
          <w:sz w:val="28"/>
          <w:szCs w:val="28"/>
        </w:rPr>
        <w:t>Dahlby</w:t>
      </w:r>
      <w:proofErr w:type="spellEnd"/>
      <w:r w:rsidRPr="004120EF">
        <w:rPr>
          <w:rFonts w:ascii="Times" w:hAnsi="Times" w:cs="Times New Roman"/>
          <w:b/>
          <w:bCs/>
          <w:color w:val="000000"/>
          <w:sz w:val="28"/>
          <w:szCs w:val="28"/>
        </w:rPr>
        <w:t xml:space="preserve"> opening the meeting by thanking members for their flexibility regarding the change of our meeting site from Rail River to </w:t>
      </w:r>
      <w:proofErr w:type="spellStart"/>
      <w:r w:rsidRPr="004120EF">
        <w:rPr>
          <w:rFonts w:ascii="Times" w:hAnsi="Times" w:cs="Times New Roman"/>
          <w:b/>
          <w:bCs/>
          <w:color w:val="000000"/>
          <w:sz w:val="28"/>
          <w:szCs w:val="28"/>
        </w:rPr>
        <w:t>Lueken’s</w:t>
      </w:r>
      <w:proofErr w:type="spellEnd"/>
      <w:r w:rsidRPr="004120EF">
        <w:rPr>
          <w:rFonts w:ascii="Times" w:hAnsi="Times" w:cs="Times New Roman"/>
          <w:b/>
          <w:bCs/>
          <w:color w:val="000000"/>
          <w:sz w:val="28"/>
          <w:szCs w:val="28"/>
        </w:rPr>
        <w:t xml:space="preserve"> North. </w:t>
      </w:r>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xml:space="preserve">Michelle thanked the hostess committee: Julie Paulson  - chair, Ellen Anderson, </w:t>
      </w:r>
      <w:proofErr w:type="spellStart"/>
      <w:r w:rsidRPr="004120EF">
        <w:rPr>
          <w:rFonts w:ascii="Times" w:hAnsi="Times" w:cs="Times New Roman"/>
          <w:b/>
          <w:bCs/>
          <w:color w:val="000000"/>
          <w:sz w:val="28"/>
          <w:szCs w:val="28"/>
        </w:rPr>
        <w:t>Felice</w:t>
      </w:r>
      <w:proofErr w:type="spellEnd"/>
      <w:r w:rsidRPr="004120EF">
        <w:rPr>
          <w:rFonts w:ascii="Times" w:hAnsi="Times" w:cs="Times New Roman"/>
          <w:b/>
          <w:bCs/>
          <w:color w:val="000000"/>
          <w:sz w:val="28"/>
          <w:szCs w:val="28"/>
        </w:rPr>
        <w:t xml:space="preserve"> Dickey, </w:t>
      </w:r>
      <w:proofErr w:type="spellStart"/>
      <w:r w:rsidRPr="004120EF">
        <w:rPr>
          <w:rFonts w:ascii="Times" w:hAnsi="Times" w:cs="Times New Roman"/>
          <w:b/>
          <w:bCs/>
          <w:color w:val="000000"/>
          <w:sz w:val="28"/>
          <w:szCs w:val="28"/>
        </w:rPr>
        <w:t>Kathi</w:t>
      </w:r>
      <w:proofErr w:type="spellEnd"/>
      <w:r w:rsidRPr="004120EF">
        <w:rPr>
          <w:rFonts w:ascii="Times" w:hAnsi="Times" w:cs="Times New Roman"/>
          <w:b/>
          <w:bCs/>
          <w:color w:val="000000"/>
          <w:sz w:val="28"/>
          <w:szCs w:val="28"/>
        </w:rPr>
        <w:t xml:space="preserve"> Sloan, Susan Feeney, Darlene Sawyer </w:t>
      </w:r>
      <w:proofErr w:type="gramStart"/>
      <w:r w:rsidRPr="004120EF">
        <w:rPr>
          <w:rFonts w:ascii="Times" w:hAnsi="Times" w:cs="Times New Roman"/>
          <w:b/>
          <w:bCs/>
          <w:color w:val="000000"/>
          <w:sz w:val="28"/>
          <w:szCs w:val="28"/>
        </w:rPr>
        <w:t>( they</w:t>
      </w:r>
      <w:proofErr w:type="gramEnd"/>
      <w:r w:rsidRPr="004120EF">
        <w:rPr>
          <w:rFonts w:ascii="Times" w:hAnsi="Times" w:cs="Times New Roman"/>
          <w:b/>
          <w:bCs/>
          <w:color w:val="000000"/>
          <w:sz w:val="28"/>
          <w:szCs w:val="28"/>
        </w:rPr>
        <w:t xml:space="preserve"> did an awesome job of relocating breakfast!)</w:t>
      </w:r>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xml:space="preserve">Michelle thanked the program committee; Linda Frost - chair, Christina </w:t>
      </w:r>
      <w:proofErr w:type="spellStart"/>
      <w:r w:rsidRPr="004120EF">
        <w:rPr>
          <w:rFonts w:ascii="Times" w:hAnsi="Times" w:cs="Times New Roman"/>
          <w:b/>
          <w:bCs/>
          <w:color w:val="000000"/>
          <w:sz w:val="28"/>
          <w:szCs w:val="28"/>
        </w:rPr>
        <w:t>Baltes</w:t>
      </w:r>
      <w:proofErr w:type="spellEnd"/>
      <w:r w:rsidRPr="004120EF">
        <w:rPr>
          <w:rFonts w:ascii="Times" w:hAnsi="Times" w:cs="Times New Roman"/>
          <w:b/>
          <w:bCs/>
          <w:color w:val="000000"/>
          <w:sz w:val="28"/>
          <w:szCs w:val="28"/>
        </w:rPr>
        <w:t xml:space="preserve">, Marilyn </w:t>
      </w:r>
      <w:proofErr w:type="spellStart"/>
      <w:r w:rsidRPr="004120EF">
        <w:rPr>
          <w:rFonts w:ascii="Times" w:hAnsi="Times" w:cs="Times New Roman"/>
          <w:b/>
          <w:bCs/>
          <w:color w:val="000000"/>
          <w:sz w:val="28"/>
          <w:szCs w:val="28"/>
        </w:rPr>
        <w:t>Gandrud</w:t>
      </w:r>
      <w:proofErr w:type="spellEnd"/>
      <w:r w:rsidRPr="004120EF">
        <w:rPr>
          <w:rFonts w:ascii="Times" w:hAnsi="Times" w:cs="Times New Roman"/>
          <w:b/>
          <w:bCs/>
          <w:color w:val="000000"/>
          <w:sz w:val="28"/>
          <w:szCs w:val="28"/>
        </w:rPr>
        <w:t xml:space="preserve">, Susan </w:t>
      </w:r>
      <w:proofErr w:type="spellStart"/>
      <w:r w:rsidRPr="004120EF">
        <w:rPr>
          <w:rFonts w:ascii="Times" w:hAnsi="Times" w:cs="Times New Roman"/>
          <w:b/>
          <w:bCs/>
          <w:color w:val="000000"/>
          <w:sz w:val="28"/>
          <w:szCs w:val="28"/>
        </w:rPr>
        <w:t>Eichstadt</w:t>
      </w:r>
      <w:proofErr w:type="spellEnd"/>
      <w:r w:rsidRPr="004120EF">
        <w:rPr>
          <w:rFonts w:ascii="Times" w:hAnsi="Times" w:cs="Times New Roman"/>
          <w:b/>
          <w:bCs/>
          <w:color w:val="000000"/>
          <w:sz w:val="28"/>
          <w:szCs w:val="28"/>
        </w:rPr>
        <w:t xml:space="preserve">, Susan </w:t>
      </w:r>
      <w:proofErr w:type="spellStart"/>
      <w:r w:rsidRPr="004120EF">
        <w:rPr>
          <w:rFonts w:ascii="Times" w:hAnsi="Times" w:cs="Times New Roman"/>
          <w:b/>
          <w:bCs/>
          <w:color w:val="000000"/>
          <w:sz w:val="28"/>
          <w:szCs w:val="28"/>
        </w:rPr>
        <w:t>Flicek</w:t>
      </w:r>
      <w:proofErr w:type="spellEnd"/>
      <w:r w:rsidRPr="004120EF">
        <w:rPr>
          <w:rFonts w:ascii="Times" w:hAnsi="Times" w:cs="Times New Roman"/>
          <w:b/>
          <w:bCs/>
          <w:color w:val="000000"/>
          <w:sz w:val="28"/>
          <w:szCs w:val="28"/>
        </w:rPr>
        <w:t xml:space="preserve">, Carolyn </w:t>
      </w:r>
      <w:proofErr w:type="spellStart"/>
      <w:r w:rsidRPr="004120EF">
        <w:rPr>
          <w:rFonts w:ascii="Times" w:hAnsi="Times" w:cs="Times New Roman"/>
          <w:b/>
          <w:bCs/>
          <w:color w:val="000000"/>
          <w:sz w:val="28"/>
          <w:szCs w:val="28"/>
        </w:rPr>
        <w:t>Hegland</w:t>
      </w:r>
      <w:proofErr w:type="spellEnd"/>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In the name of brevity, Michelle mentioned the minutes from the January meeting were emailed or mailed out to membership and asked if there were any corrections.  No corrections: January minutes were accepted, submitted and filed.</w:t>
      </w:r>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Treasurer’s Report: Deb Rossman is out of town.  Michelle asked for bills or receipts to be submitted to her.  The treasurer’s report will be filed for audit. Dues sheets were made available at this meeting.  Backpack buddies $45, Schools for Africa $32 and Bag of Fun$42.  Lois Falk was the lucky winner of the green bag of fun! </w:t>
      </w:r>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xml:space="preserve">Ice Breaker: Angie Dahlberg - two poems and a </w:t>
      </w:r>
      <w:proofErr w:type="gramStart"/>
      <w:r w:rsidRPr="004120EF">
        <w:rPr>
          <w:rFonts w:ascii="Times" w:hAnsi="Times" w:cs="Times New Roman"/>
          <w:b/>
          <w:bCs/>
          <w:color w:val="000000"/>
          <w:sz w:val="28"/>
          <w:szCs w:val="28"/>
        </w:rPr>
        <w:t>20 question</w:t>
      </w:r>
      <w:proofErr w:type="gramEnd"/>
      <w:r w:rsidRPr="004120EF">
        <w:rPr>
          <w:rFonts w:ascii="Times" w:hAnsi="Times" w:cs="Times New Roman"/>
          <w:b/>
          <w:bCs/>
          <w:color w:val="000000"/>
          <w:sz w:val="28"/>
          <w:szCs w:val="28"/>
        </w:rPr>
        <w:t xml:space="preserve"> game with chocolate</w:t>
      </w:r>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xml:space="preserve">Joys and Concerns: Angie Dahlberg shared she and her husband will be </w:t>
      </w:r>
      <w:proofErr w:type="gramStart"/>
      <w:r w:rsidRPr="004120EF">
        <w:rPr>
          <w:rFonts w:ascii="Times" w:hAnsi="Times" w:cs="Times New Roman"/>
          <w:b/>
          <w:bCs/>
          <w:color w:val="000000"/>
          <w:sz w:val="28"/>
          <w:szCs w:val="28"/>
        </w:rPr>
        <w:t>grandparents</w:t>
      </w:r>
      <w:proofErr w:type="gramEnd"/>
      <w:r w:rsidRPr="004120EF">
        <w:rPr>
          <w:rFonts w:ascii="Times" w:hAnsi="Times" w:cs="Times New Roman"/>
          <w:b/>
          <w:bCs/>
          <w:color w:val="000000"/>
          <w:sz w:val="28"/>
          <w:szCs w:val="28"/>
        </w:rPr>
        <w:t xml:space="preserve"> and there is a medical concern for the baby.  Diane Wahl shared medical concerns for Lorna Sullivan and her daughter is newly married.  Lynn Baird shared a humorous story about one of her students.  Chris </w:t>
      </w:r>
      <w:proofErr w:type="spellStart"/>
      <w:r w:rsidRPr="004120EF">
        <w:rPr>
          <w:rFonts w:ascii="Times" w:hAnsi="Times" w:cs="Times New Roman"/>
          <w:b/>
          <w:bCs/>
          <w:color w:val="000000"/>
          <w:sz w:val="28"/>
          <w:szCs w:val="28"/>
        </w:rPr>
        <w:t>Yingling</w:t>
      </w:r>
      <w:proofErr w:type="spellEnd"/>
      <w:r w:rsidRPr="004120EF">
        <w:rPr>
          <w:rFonts w:ascii="Times" w:hAnsi="Times" w:cs="Times New Roman"/>
          <w:b/>
          <w:bCs/>
          <w:color w:val="000000"/>
          <w:sz w:val="28"/>
          <w:szCs w:val="28"/>
        </w:rPr>
        <w:t xml:space="preserve"> shared she had knee replacement surgery that went very well and she is struggling with MS.  Also, she will be a grandmother in July.  Michelle </w:t>
      </w:r>
      <w:proofErr w:type="spellStart"/>
      <w:r w:rsidRPr="004120EF">
        <w:rPr>
          <w:rFonts w:ascii="Times" w:hAnsi="Times" w:cs="Times New Roman"/>
          <w:b/>
          <w:bCs/>
          <w:color w:val="000000"/>
          <w:sz w:val="28"/>
          <w:szCs w:val="28"/>
        </w:rPr>
        <w:t>Dahlby</w:t>
      </w:r>
      <w:proofErr w:type="spellEnd"/>
      <w:r w:rsidRPr="004120EF">
        <w:rPr>
          <w:rFonts w:ascii="Times" w:hAnsi="Times" w:cs="Times New Roman"/>
          <w:b/>
          <w:bCs/>
          <w:color w:val="000000"/>
          <w:sz w:val="28"/>
          <w:szCs w:val="28"/>
        </w:rPr>
        <w:t xml:space="preserve"> shared she has a new grandson that she recently lost her older brother to MS. Lois Falk mentioned the Bemidji Boys Basketball team is going to state for the first time in 34 years!</w:t>
      </w:r>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xml:space="preserve">Please let Dianne </w:t>
      </w:r>
      <w:proofErr w:type="spellStart"/>
      <w:r w:rsidRPr="004120EF">
        <w:rPr>
          <w:rFonts w:ascii="Times" w:hAnsi="Times" w:cs="Times New Roman"/>
          <w:b/>
          <w:bCs/>
          <w:color w:val="000000"/>
          <w:sz w:val="28"/>
          <w:szCs w:val="28"/>
        </w:rPr>
        <w:t>Sizer</w:t>
      </w:r>
      <w:proofErr w:type="spellEnd"/>
      <w:r w:rsidRPr="004120EF">
        <w:rPr>
          <w:rFonts w:ascii="Times" w:hAnsi="Times" w:cs="Times New Roman"/>
          <w:b/>
          <w:bCs/>
          <w:color w:val="000000"/>
          <w:sz w:val="28"/>
          <w:szCs w:val="28"/>
        </w:rPr>
        <w:t xml:space="preserve"> know of anyone who needs to have a card sent to </w:t>
      </w:r>
      <w:proofErr w:type="gramStart"/>
      <w:r w:rsidRPr="004120EF">
        <w:rPr>
          <w:rFonts w:ascii="Times" w:hAnsi="Times" w:cs="Times New Roman"/>
          <w:b/>
          <w:bCs/>
          <w:color w:val="000000"/>
          <w:sz w:val="28"/>
          <w:szCs w:val="28"/>
        </w:rPr>
        <w:t>them</w:t>
      </w:r>
      <w:proofErr w:type="gramEnd"/>
      <w:r w:rsidRPr="004120EF">
        <w:rPr>
          <w:rFonts w:ascii="Times" w:hAnsi="Times" w:cs="Times New Roman"/>
          <w:b/>
          <w:bCs/>
          <w:color w:val="000000"/>
          <w:sz w:val="28"/>
          <w:szCs w:val="28"/>
        </w:rPr>
        <w:t>.</w:t>
      </w:r>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President’s Report:</w:t>
      </w:r>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The Tau State Executive Board met through Go to Meeting on February 9th.  We have a new state name - Minnesota State Organization of DKG.</w:t>
      </w:r>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Committee Reports: Please note that we need every committee member’s help in fulfilling the duties.</w:t>
      </w:r>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xml:space="preserve">    Auditing - Pat </w:t>
      </w:r>
      <w:proofErr w:type="spellStart"/>
      <w:r w:rsidRPr="004120EF">
        <w:rPr>
          <w:rFonts w:ascii="Times" w:hAnsi="Times" w:cs="Times New Roman"/>
          <w:b/>
          <w:bCs/>
          <w:color w:val="000000"/>
          <w:sz w:val="28"/>
          <w:szCs w:val="28"/>
        </w:rPr>
        <w:t>Welte</w:t>
      </w:r>
      <w:proofErr w:type="spellEnd"/>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xml:space="preserve">    Chapter Rules - Shirley </w:t>
      </w:r>
      <w:proofErr w:type="spellStart"/>
      <w:r w:rsidRPr="004120EF">
        <w:rPr>
          <w:rFonts w:ascii="Times" w:hAnsi="Times" w:cs="Times New Roman"/>
          <w:b/>
          <w:bCs/>
          <w:color w:val="000000"/>
          <w:sz w:val="28"/>
          <w:szCs w:val="28"/>
        </w:rPr>
        <w:t>Deno</w:t>
      </w:r>
      <w:proofErr w:type="spellEnd"/>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Communication - Judy Dvorak</w:t>
      </w:r>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xml:space="preserve">    Courtesy - Dianne </w:t>
      </w:r>
      <w:proofErr w:type="spellStart"/>
      <w:r w:rsidRPr="004120EF">
        <w:rPr>
          <w:rFonts w:ascii="Times" w:hAnsi="Times" w:cs="Times New Roman"/>
          <w:b/>
          <w:bCs/>
          <w:color w:val="000000"/>
          <w:sz w:val="28"/>
          <w:szCs w:val="28"/>
        </w:rPr>
        <w:t>Sizer</w:t>
      </w:r>
      <w:proofErr w:type="spellEnd"/>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Finance - Heidi Krause</w:t>
      </w:r>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Historical Records - Pam Murray</w:t>
      </w:r>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xml:space="preserve">    Legislation -Pam </w:t>
      </w:r>
      <w:proofErr w:type="spellStart"/>
      <w:r w:rsidRPr="004120EF">
        <w:rPr>
          <w:rFonts w:ascii="Times" w:hAnsi="Times" w:cs="Times New Roman"/>
          <w:b/>
          <w:bCs/>
          <w:color w:val="000000"/>
          <w:sz w:val="28"/>
          <w:szCs w:val="28"/>
        </w:rPr>
        <w:t>Roiger</w:t>
      </w:r>
      <w:proofErr w:type="spellEnd"/>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Membership - A chair is needed - Introduction of newest members</w:t>
      </w:r>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xml:space="preserve">    Music - Diane Wahl - Please </w:t>
      </w:r>
      <w:proofErr w:type="gramStart"/>
      <w:r w:rsidRPr="004120EF">
        <w:rPr>
          <w:rFonts w:ascii="Times" w:hAnsi="Times" w:cs="Times New Roman"/>
          <w:b/>
          <w:bCs/>
          <w:color w:val="000000"/>
          <w:sz w:val="28"/>
          <w:szCs w:val="28"/>
        </w:rPr>
        <w:t>send</w:t>
      </w:r>
      <w:proofErr w:type="gramEnd"/>
      <w:r w:rsidRPr="004120EF">
        <w:rPr>
          <w:rFonts w:ascii="Times" w:hAnsi="Times" w:cs="Times New Roman"/>
          <w:b/>
          <w:bCs/>
          <w:color w:val="000000"/>
          <w:sz w:val="28"/>
          <w:szCs w:val="28"/>
        </w:rPr>
        <w:t xml:space="preserve"> your stories from teachers that taught many years ago to commemorate 90 years of DKG.  Also, rehearsal will take place after the April meeting.</w:t>
      </w:r>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Necrology - Robyn Edwards</w:t>
      </w:r>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Networking - Carol Carpenter &amp; Julie Paulson</w:t>
      </w:r>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Nominations - Angie Dahlberg</w:t>
      </w:r>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xml:space="preserve">    Personal Growth &amp; Services - Joyce </w:t>
      </w:r>
      <w:proofErr w:type="spellStart"/>
      <w:r w:rsidRPr="004120EF">
        <w:rPr>
          <w:rFonts w:ascii="Times" w:hAnsi="Times" w:cs="Times New Roman"/>
          <w:b/>
          <w:bCs/>
          <w:color w:val="000000"/>
          <w:sz w:val="28"/>
          <w:szCs w:val="28"/>
        </w:rPr>
        <w:t>Siegert</w:t>
      </w:r>
      <w:proofErr w:type="spellEnd"/>
      <w:r w:rsidRPr="004120EF">
        <w:rPr>
          <w:rFonts w:ascii="Times" w:hAnsi="Times" w:cs="Times New Roman"/>
          <w:b/>
          <w:bCs/>
          <w:color w:val="000000"/>
          <w:sz w:val="28"/>
          <w:szCs w:val="28"/>
        </w:rPr>
        <w:t xml:space="preserve"> - No </w:t>
      </w:r>
      <w:proofErr w:type="gramStart"/>
      <w:r w:rsidRPr="004120EF">
        <w:rPr>
          <w:rFonts w:ascii="Times" w:hAnsi="Times" w:cs="Times New Roman"/>
          <w:b/>
          <w:bCs/>
          <w:color w:val="000000"/>
          <w:sz w:val="28"/>
          <w:szCs w:val="28"/>
        </w:rPr>
        <w:t>nominations  for</w:t>
      </w:r>
      <w:proofErr w:type="gramEnd"/>
      <w:r w:rsidRPr="004120EF">
        <w:rPr>
          <w:rFonts w:ascii="Times" w:hAnsi="Times" w:cs="Times New Roman"/>
          <w:b/>
          <w:bCs/>
          <w:color w:val="000000"/>
          <w:sz w:val="28"/>
          <w:szCs w:val="28"/>
        </w:rPr>
        <w:t xml:space="preserve"> Woman of Achievement or Outstanding Service Award were received by December 5th.</w:t>
      </w:r>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Professional Affairs - Miriam White - Memorial Grant in Aid</w:t>
      </w:r>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xml:space="preserve">    Research - Michelle </w:t>
      </w:r>
      <w:proofErr w:type="spellStart"/>
      <w:r w:rsidRPr="004120EF">
        <w:rPr>
          <w:rFonts w:ascii="Times" w:hAnsi="Times" w:cs="Times New Roman"/>
          <w:b/>
          <w:bCs/>
          <w:color w:val="000000"/>
          <w:sz w:val="28"/>
          <w:szCs w:val="28"/>
        </w:rPr>
        <w:t>Luby</w:t>
      </w:r>
      <w:proofErr w:type="spellEnd"/>
      <w:r w:rsidRPr="004120EF">
        <w:rPr>
          <w:rFonts w:ascii="Times" w:hAnsi="Times" w:cs="Times New Roman"/>
          <w:b/>
          <w:bCs/>
          <w:color w:val="000000"/>
          <w:sz w:val="28"/>
          <w:szCs w:val="28"/>
        </w:rPr>
        <w:t xml:space="preserve"> &amp; Donna </w:t>
      </w:r>
      <w:proofErr w:type="spellStart"/>
      <w:r w:rsidRPr="004120EF">
        <w:rPr>
          <w:rFonts w:ascii="Times" w:hAnsi="Times" w:cs="Times New Roman"/>
          <w:b/>
          <w:bCs/>
          <w:color w:val="000000"/>
          <w:sz w:val="28"/>
          <w:szCs w:val="28"/>
        </w:rPr>
        <w:t>Hickerson</w:t>
      </w:r>
      <w:proofErr w:type="spellEnd"/>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xml:space="preserve">    Scholarships &amp; Fellowships - </w:t>
      </w:r>
      <w:proofErr w:type="gramStart"/>
      <w:r w:rsidRPr="004120EF">
        <w:rPr>
          <w:rFonts w:ascii="Times" w:hAnsi="Times" w:cs="Times New Roman"/>
          <w:b/>
          <w:bCs/>
          <w:color w:val="000000"/>
          <w:sz w:val="28"/>
          <w:szCs w:val="28"/>
        </w:rPr>
        <w:t>Lois  Falk</w:t>
      </w:r>
      <w:proofErr w:type="gramEnd"/>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xml:space="preserve">    Technology - Geri </w:t>
      </w:r>
      <w:proofErr w:type="spellStart"/>
      <w:r w:rsidRPr="004120EF">
        <w:rPr>
          <w:rFonts w:ascii="Times" w:hAnsi="Times" w:cs="Times New Roman"/>
          <w:b/>
          <w:bCs/>
          <w:color w:val="000000"/>
          <w:sz w:val="28"/>
          <w:szCs w:val="28"/>
        </w:rPr>
        <w:t>Nynas</w:t>
      </w:r>
      <w:proofErr w:type="spellEnd"/>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xml:space="preserve">    Yearbook - Kim </w:t>
      </w:r>
      <w:proofErr w:type="spellStart"/>
      <w:r w:rsidRPr="004120EF">
        <w:rPr>
          <w:rFonts w:ascii="Times" w:hAnsi="Times" w:cs="Times New Roman"/>
          <w:b/>
          <w:bCs/>
          <w:color w:val="000000"/>
          <w:sz w:val="28"/>
          <w:szCs w:val="28"/>
        </w:rPr>
        <w:t>Kusler</w:t>
      </w:r>
      <w:proofErr w:type="spellEnd"/>
    </w:p>
    <w:p w:rsidR="004120EF" w:rsidRPr="004120EF" w:rsidRDefault="004120EF" w:rsidP="004120EF">
      <w:pPr>
        <w:ind w:firstLine="720"/>
        <w:rPr>
          <w:rFonts w:ascii="Times" w:hAnsi="Times" w:cs="Times New Roman"/>
          <w:sz w:val="20"/>
          <w:szCs w:val="20"/>
        </w:rPr>
      </w:pPr>
      <w:r w:rsidRPr="004120EF">
        <w:rPr>
          <w:rFonts w:ascii="Times" w:hAnsi="Times" w:cs="Times New Roman"/>
          <w:b/>
          <w:bCs/>
          <w:color w:val="000000"/>
          <w:sz w:val="28"/>
          <w:szCs w:val="28"/>
        </w:rPr>
        <w:t xml:space="preserve">    Calling Committee - Susan </w:t>
      </w:r>
      <w:proofErr w:type="spellStart"/>
      <w:r w:rsidRPr="004120EF">
        <w:rPr>
          <w:rFonts w:ascii="Times" w:hAnsi="Times" w:cs="Times New Roman"/>
          <w:b/>
          <w:bCs/>
          <w:color w:val="000000"/>
          <w:sz w:val="28"/>
          <w:szCs w:val="28"/>
        </w:rPr>
        <w:t>Flicek</w:t>
      </w:r>
      <w:proofErr w:type="spellEnd"/>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Unfinished Business:</w:t>
      </w: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1.Fun Bag Drawing - Lois Falk winner!</w:t>
      </w: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2.Christmas Tea December 2019 - we are looking for suggestions</w:t>
      </w:r>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New Business:</w:t>
      </w: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1.Nametags - if you need a new nametag</w:t>
      </w:r>
      <w:proofErr w:type="gramStart"/>
      <w:r w:rsidRPr="004120EF">
        <w:rPr>
          <w:rFonts w:ascii="Times" w:hAnsi="Times" w:cs="Times New Roman"/>
          <w:b/>
          <w:bCs/>
          <w:color w:val="000000"/>
          <w:sz w:val="28"/>
          <w:szCs w:val="28"/>
        </w:rPr>
        <w:t>;</w:t>
      </w:r>
      <w:proofErr w:type="gramEnd"/>
      <w:r w:rsidRPr="004120EF">
        <w:rPr>
          <w:rFonts w:ascii="Times" w:hAnsi="Times" w:cs="Times New Roman"/>
          <w:b/>
          <w:bCs/>
          <w:color w:val="000000"/>
          <w:sz w:val="28"/>
          <w:szCs w:val="28"/>
        </w:rPr>
        <w:t xml:space="preserve"> please let Sharon </w:t>
      </w:r>
      <w:proofErr w:type="spellStart"/>
      <w:r w:rsidRPr="004120EF">
        <w:rPr>
          <w:rFonts w:ascii="Times" w:hAnsi="Times" w:cs="Times New Roman"/>
          <w:b/>
          <w:bCs/>
          <w:color w:val="000000"/>
          <w:sz w:val="28"/>
          <w:szCs w:val="28"/>
        </w:rPr>
        <w:t>Hokuf</w:t>
      </w:r>
      <w:proofErr w:type="spellEnd"/>
      <w:r w:rsidRPr="004120EF">
        <w:rPr>
          <w:rFonts w:ascii="Times" w:hAnsi="Times" w:cs="Times New Roman"/>
          <w:b/>
          <w:bCs/>
          <w:color w:val="000000"/>
          <w:sz w:val="28"/>
          <w:szCs w:val="28"/>
        </w:rPr>
        <w:t xml:space="preserve"> know</w:t>
      </w:r>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Dates to Remember:</w:t>
      </w: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xml:space="preserve">    </w:t>
      </w:r>
      <w:proofErr w:type="spellStart"/>
      <w:r w:rsidRPr="004120EF">
        <w:rPr>
          <w:rFonts w:ascii="Times" w:hAnsi="Times" w:cs="Times New Roman"/>
          <w:b/>
          <w:bCs/>
          <w:color w:val="000000"/>
          <w:sz w:val="28"/>
          <w:szCs w:val="28"/>
        </w:rPr>
        <w:t>Brune</w:t>
      </w:r>
      <w:proofErr w:type="spellEnd"/>
      <w:r w:rsidRPr="004120EF">
        <w:rPr>
          <w:rFonts w:ascii="Times" w:hAnsi="Times" w:cs="Times New Roman"/>
          <w:b/>
          <w:bCs/>
          <w:color w:val="000000"/>
          <w:sz w:val="28"/>
          <w:szCs w:val="28"/>
        </w:rPr>
        <w:t>-Parker Legacy Scholarship for Special Projects - Due Sept. 1</w:t>
      </w: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Plan now to attend the state convention in historic Stillwater on May 18-19, 2019. Registration information should be ready on March 20.  The hotel rate is discounted to $180.00/night.</w:t>
      </w: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Try out the Leadership Retreat at St. Benedict’s June 18-19. 2019.</w:t>
      </w: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The Northwest Regional Conference is in Des Moines, IA on July 10 -1 2, 2019.</w:t>
      </w:r>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Reminder to go to the DKG Minnesota Tau State website and the International DKG.org website.  Username: your membership number and password: dkg2014society and update your profile either by computer or cellphone.</w:t>
      </w:r>
    </w:p>
    <w:p w:rsidR="004120EF" w:rsidRPr="004120EF" w:rsidRDefault="004120EF" w:rsidP="004120EF">
      <w:pPr>
        <w:spacing w:after="240"/>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Next Meeting:</w:t>
      </w: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xml:space="preserve">    April 13, 2019 - Past, Present, &amp; Future: Ann </w:t>
      </w:r>
      <w:proofErr w:type="spellStart"/>
      <w:r w:rsidRPr="004120EF">
        <w:rPr>
          <w:rFonts w:ascii="Times" w:hAnsi="Times" w:cs="Times New Roman"/>
          <w:b/>
          <w:bCs/>
          <w:color w:val="000000"/>
          <w:sz w:val="28"/>
          <w:szCs w:val="28"/>
        </w:rPr>
        <w:t>Vanvick</w:t>
      </w:r>
      <w:proofErr w:type="spellEnd"/>
      <w:r w:rsidRPr="004120EF">
        <w:rPr>
          <w:rFonts w:ascii="Times" w:hAnsi="Times" w:cs="Times New Roman"/>
          <w:b/>
          <w:bCs/>
          <w:color w:val="000000"/>
          <w:sz w:val="28"/>
          <w:szCs w:val="28"/>
        </w:rPr>
        <w:t xml:space="preserve">, State President, </w:t>
      </w:r>
      <w:proofErr w:type="gramStart"/>
      <w:r w:rsidRPr="004120EF">
        <w:rPr>
          <w:rFonts w:ascii="Times" w:hAnsi="Times" w:cs="Times New Roman"/>
          <w:b/>
          <w:bCs/>
          <w:color w:val="000000"/>
          <w:sz w:val="28"/>
          <w:szCs w:val="28"/>
        </w:rPr>
        <w:t>Presenter</w:t>
      </w:r>
      <w:proofErr w:type="gramEnd"/>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xml:space="preserve">10:10 </w:t>
      </w:r>
      <w:proofErr w:type="gramStart"/>
      <w:r w:rsidRPr="004120EF">
        <w:rPr>
          <w:rFonts w:ascii="Times" w:hAnsi="Times" w:cs="Times New Roman"/>
          <w:b/>
          <w:bCs/>
          <w:color w:val="000000"/>
          <w:sz w:val="28"/>
          <w:szCs w:val="28"/>
        </w:rPr>
        <w:t>approximately  Meeting</w:t>
      </w:r>
      <w:proofErr w:type="gramEnd"/>
      <w:r w:rsidRPr="004120EF">
        <w:rPr>
          <w:rFonts w:ascii="Times" w:hAnsi="Times" w:cs="Times New Roman"/>
          <w:b/>
          <w:bCs/>
          <w:color w:val="000000"/>
          <w:sz w:val="28"/>
          <w:szCs w:val="28"/>
        </w:rPr>
        <w:t xml:space="preserve"> is adjourned and Breakfast is served</w:t>
      </w:r>
    </w:p>
    <w:p w:rsidR="004120EF" w:rsidRPr="004120EF" w:rsidRDefault="004120EF" w:rsidP="004120EF">
      <w:pPr>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proofErr w:type="gramStart"/>
      <w:r w:rsidRPr="004120EF">
        <w:rPr>
          <w:rFonts w:ascii="Times" w:hAnsi="Times" w:cs="Times New Roman"/>
          <w:b/>
          <w:bCs/>
          <w:color w:val="000000"/>
          <w:sz w:val="28"/>
          <w:szCs w:val="28"/>
        </w:rPr>
        <w:t>11:00 Priscilla Fairbanks, presenter.</w:t>
      </w:r>
      <w:proofErr w:type="gramEnd"/>
      <w:r w:rsidRPr="004120EF">
        <w:rPr>
          <w:rFonts w:ascii="Times" w:hAnsi="Times" w:cs="Times New Roman"/>
          <w:b/>
          <w:bCs/>
          <w:color w:val="000000"/>
          <w:sz w:val="28"/>
          <w:szCs w:val="28"/>
        </w:rPr>
        <w:t xml:space="preserve">  </w:t>
      </w:r>
      <w:proofErr w:type="spellStart"/>
      <w:proofErr w:type="gramStart"/>
      <w:r w:rsidRPr="004120EF">
        <w:rPr>
          <w:rFonts w:ascii="Times" w:hAnsi="Times" w:cs="Times New Roman"/>
          <w:b/>
          <w:bCs/>
          <w:color w:val="000000"/>
          <w:sz w:val="28"/>
          <w:szCs w:val="28"/>
        </w:rPr>
        <w:t>Ojibwe</w:t>
      </w:r>
      <w:proofErr w:type="spellEnd"/>
      <w:r w:rsidRPr="004120EF">
        <w:rPr>
          <w:rFonts w:ascii="Times" w:hAnsi="Times" w:cs="Times New Roman"/>
          <w:b/>
          <w:bCs/>
          <w:color w:val="000000"/>
          <w:sz w:val="28"/>
          <w:szCs w:val="28"/>
        </w:rPr>
        <w:t xml:space="preserve"> culture information and storyteller.</w:t>
      </w:r>
      <w:proofErr w:type="gramEnd"/>
      <w:r w:rsidRPr="004120EF">
        <w:rPr>
          <w:rFonts w:ascii="Times" w:hAnsi="Times" w:cs="Times New Roman"/>
          <w:b/>
          <w:bCs/>
          <w:color w:val="000000"/>
          <w:sz w:val="28"/>
          <w:szCs w:val="28"/>
        </w:rPr>
        <w:t>  “Winter Stories and what they teach us”.</w:t>
      </w: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xml:space="preserve">    </w:t>
      </w:r>
    </w:p>
    <w:p w:rsidR="004120EF" w:rsidRPr="004120EF" w:rsidRDefault="004120EF" w:rsidP="004120EF">
      <w:pPr>
        <w:spacing w:after="240"/>
        <w:rPr>
          <w:rFonts w:ascii="Times" w:eastAsia="Times New Roman" w:hAnsi="Times" w:cs="Times New Roman"/>
          <w:sz w:val="20"/>
          <w:szCs w:val="20"/>
        </w:rPr>
      </w:pPr>
    </w:p>
    <w:p w:rsidR="004120EF" w:rsidRPr="004120EF" w:rsidRDefault="004120EF" w:rsidP="004120EF">
      <w:pPr>
        <w:rPr>
          <w:rFonts w:ascii="Times" w:hAnsi="Times" w:cs="Times New Roman"/>
          <w:sz w:val="20"/>
          <w:szCs w:val="20"/>
        </w:rPr>
      </w:pPr>
      <w:r w:rsidRPr="004120EF">
        <w:rPr>
          <w:rFonts w:ascii="Times" w:hAnsi="Times" w:cs="Times New Roman"/>
          <w:b/>
          <w:bCs/>
          <w:color w:val="000000"/>
          <w:sz w:val="28"/>
          <w:szCs w:val="28"/>
        </w:rPr>
        <w:t> </w:t>
      </w:r>
    </w:p>
    <w:p w:rsidR="00183D32" w:rsidRDefault="00183D32">
      <w:bookmarkStart w:id="0" w:name="_GoBack"/>
      <w:bookmarkEnd w:id="0"/>
    </w:p>
    <w:sectPr w:rsidR="00183D32" w:rsidSect="006031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EF"/>
    <w:rsid w:val="00183D32"/>
    <w:rsid w:val="004120EF"/>
    <w:rsid w:val="00603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505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0E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0E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29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3663</Characters>
  <Application>Microsoft Macintosh Word</Application>
  <DocSecurity>0</DocSecurity>
  <Lines>30</Lines>
  <Paragraphs>8</Paragraphs>
  <ScaleCrop>false</ScaleCrop>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Rossman</dc:creator>
  <cp:keywords/>
  <dc:description/>
  <cp:lastModifiedBy>D Rossman</cp:lastModifiedBy>
  <cp:revision>1</cp:revision>
  <dcterms:created xsi:type="dcterms:W3CDTF">2020-07-14T04:16:00Z</dcterms:created>
  <dcterms:modified xsi:type="dcterms:W3CDTF">2020-07-14T04:16:00Z</dcterms:modified>
</cp:coreProperties>
</file>